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D1BAE" w:rsidRPr="00132016" w:rsidRDefault="00AD1BAE" w:rsidP="00AD1BAE">
      <w:pPr>
        <w:spacing w:line="240" w:lineRule="auto"/>
        <w:jc w:val="right"/>
        <w:rPr>
          <w:sz w:val="18"/>
          <w:szCs w:val="18"/>
        </w:rPr>
      </w:pPr>
      <w:r w:rsidRPr="00132016">
        <w:rPr>
          <w:sz w:val="18"/>
          <w:szCs w:val="18"/>
        </w:rPr>
        <w:t>От начальника отдела разработки и сопровождения</w:t>
      </w:r>
    </w:p>
    <w:p w:rsidR="00AD1BAE" w:rsidRPr="00132016" w:rsidRDefault="00AD1BAE" w:rsidP="00AD1BAE">
      <w:pPr>
        <w:spacing w:line="240" w:lineRule="auto"/>
        <w:jc w:val="right"/>
        <w:rPr>
          <w:sz w:val="18"/>
          <w:szCs w:val="18"/>
        </w:rPr>
      </w:pPr>
      <w:r w:rsidRPr="00132016">
        <w:rPr>
          <w:sz w:val="18"/>
          <w:szCs w:val="18"/>
        </w:rPr>
        <w:t>программного обеспечения</w:t>
      </w:r>
    </w:p>
    <w:p w:rsidR="00AD1BAE" w:rsidRPr="00132016" w:rsidRDefault="00AD1BAE" w:rsidP="00AD1BAE">
      <w:pPr>
        <w:spacing w:line="240" w:lineRule="auto"/>
        <w:jc w:val="right"/>
        <w:rPr>
          <w:sz w:val="18"/>
          <w:szCs w:val="18"/>
        </w:rPr>
      </w:pPr>
      <w:r w:rsidRPr="00132016">
        <w:rPr>
          <w:sz w:val="18"/>
          <w:szCs w:val="18"/>
        </w:rPr>
        <w:t xml:space="preserve"> ГКУ «Медицинский информационно-аналитический центр </w:t>
      </w:r>
    </w:p>
    <w:p w:rsidR="00AD1BAE" w:rsidRPr="00132016" w:rsidRDefault="00AD1BAE" w:rsidP="00AD1BAE">
      <w:pPr>
        <w:spacing w:line="240" w:lineRule="auto"/>
        <w:jc w:val="right"/>
        <w:rPr>
          <w:sz w:val="18"/>
          <w:szCs w:val="18"/>
        </w:rPr>
      </w:pPr>
      <w:r w:rsidRPr="00132016">
        <w:rPr>
          <w:sz w:val="18"/>
          <w:szCs w:val="18"/>
        </w:rPr>
        <w:t>в Курганской области»</w:t>
      </w:r>
    </w:p>
    <w:p w:rsidR="00AD1BAE" w:rsidRPr="00132016" w:rsidRDefault="00AD1BAE" w:rsidP="00AD1BAE">
      <w:pPr>
        <w:spacing w:line="240" w:lineRule="auto"/>
        <w:jc w:val="right"/>
        <w:rPr>
          <w:sz w:val="18"/>
          <w:szCs w:val="18"/>
        </w:rPr>
      </w:pPr>
      <w:r w:rsidRPr="00132016">
        <w:rPr>
          <w:sz w:val="18"/>
          <w:szCs w:val="18"/>
        </w:rPr>
        <w:t>Кадниковой Е.В.</w:t>
      </w:r>
    </w:p>
    <w:p w:rsidR="00AD1BAE" w:rsidRPr="00132016" w:rsidRDefault="00AD1BAE" w:rsidP="00AD1BAE"/>
    <w:p w:rsidR="00AD1BAE" w:rsidRPr="00132016" w:rsidRDefault="00AD1BAE" w:rsidP="00AD1BAE"/>
    <w:p w:rsidR="00AD1BAE" w:rsidRPr="00132016" w:rsidRDefault="00AD1BAE" w:rsidP="00AD1BAE"/>
    <w:p w:rsidR="00862DEA" w:rsidRDefault="00862DEA" w:rsidP="00862DEA">
      <w:pPr>
        <w:jc w:val="center"/>
        <w:rPr>
          <w:b/>
          <w:sz w:val="40"/>
          <w:szCs w:val="40"/>
        </w:rPr>
      </w:pPr>
      <w:r w:rsidRPr="00862DEA">
        <w:rPr>
          <w:b/>
          <w:sz w:val="40"/>
          <w:szCs w:val="40"/>
        </w:rPr>
        <w:t>О</w:t>
      </w:r>
      <w:r w:rsidR="00245AE9">
        <w:rPr>
          <w:b/>
          <w:sz w:val="40"/>
          <w:szCs w:val="40"/>
        </w:rPr>
        <w:t>БЩАЯ</w:t>
      </w:r>
      <w:r w:rsidRPr="00862DEA">
        <w:rPr>
          <w:b/>
          <w:sz w:val="40"/>
          <w:szCs w:val="40"/>
        </w:rPr>
        <w:t xml:space="preserve"> </w:t>
      </w:r>
      <w:r w:rsidR="00245AE9">
        <w:rPr>
          <w:b/>
          <w:sz w:val="40"/>
          <w:szCs w:val="40"/>
        </w:rPr>
        <w:t>ИНСТРУКЦИЯ ПО СОЗДАНИЮ СПРАВКИ НА ОРУЖИЕ</w:t>
      </w:r>
    </w:p>
    <w:p w:rsidR="003E57AB" w:rsidRDefault="00862DEA" w:rsidP="003E57AB">
      <w:pPr>
        <w:jc w:val="center"/>
        <w:rPr>
          <w:b/>
          <w:sz w:val="36"/>
          <w:szCs w:val="36"/>
        </w:rPr>
      </w:pPr>
      <w:r w:rsidRPr="00862DEA">
        <w:rPr>
          <w:b/>
          <w:sz w:val="40"/>
          <w:szCs w:val="40"/>
        </w:rPr>
        <w:t xml:space="preserve"> </w:t>
      </w:r>
      <w:r w:rsidRPr="00862DEA">
        <w:rPr>
          <w:b/>
          <w:sz w:val="36"/>
          <w:szCs w:val="36"/>
        </w:rPr>
        <w:t xml:space="preserve">в Единой региональной медицинской информационной системе Курганской области (далее - ЕРМИС 2.0) </w:t>
      </w:r>
      <w:r w:rsidR="00456007" w:rsidRPr="00862DEA">
        <w:rPr>
          <w:b/>
          <w:sz w:val="36"/>
          <w:szCs w:val="36"/>
        </w:rPr>
        <w:t xml:space="preserve">для врачей-терапевтов, </w:t>
      </w:r>
      <w:r w:rsidR="00245AE9">
        <w:rPr>
          <w:b/>
          <w:sz w:val="36"/>
          <w:szCs w:val="36"/>
        </w:rPr>
        <w:t>врачей-офтальмологов, врачей-</w:t>
      </w:r>
      <w:r w:rsidR="00456007" w:rsidRPr="00862DEA">
        <w:rPr>
          <w:b/>
          <w:sz w:val="36"/>
          <w:szCs w:val="36"/>
        </w:rPr>
        <w:t>психиатров, врачей психиатров-наркологов</w:t>
      </w:r>
      <w:r w:rsidR="00105F36">
        <w:rPr>
          <w:b/>
          <w:sz w:val="36"/>
          <w:szCs w:val="36"/>
        </w:rPr>
        <w:t>, сотрудников химико-токсикологических лабораторий</w:t>
      </w:r>
    </w:p>
    <w:p w:rsidR="00456007" w:rsidRPr="00862DEA" w:rsidRDefault="00456007" w:rsidP="00862DEA">
      <w:pPr>
        <w:jc w:val="center"/>
        <w:rPr>
          <w:b/>
          <w:sz w:val="36"/>
          <w:szCs w:val="36"/>
        </w:rPr>
      </w:pPr>
      <w:r w:rsidRPr="00862DEA">
        <w:rPr>
          <w:b/>
          <w:sz w:val="36"/>
          <w:szCs w:val="36"/>
        </w:rPr>
        <w:t>всех медицинских</w:t>
      </w:r>
      <w:r w:rsidR="00862DEA" w:rsidRPr="00862DEA">
        <w:rPr>
          <w:b/>
          <w:sz w:val="36"/>
          <w:szCs w:val="36"/>
        </w:rPr>
        <w:t xml:space="preserve"> организаций</w:t>
      </w:r>
      <w:r w:rsidR="00694492">
        <w:rPr>
          <w:b/>
          <w:sz w:val="36"/>
          <w:szCs w:val="36"/>
        </w:rPr>
        <w:t xml:space="preserve"> (далее - МО)</w:t>
      </w:r>
      <w:r w:rsidR="00862DEA" w:rsidRPr="00862DEA">
        <w:rPr>
          <w:b/>
          <w:sz w:val="36"/>
          <w:szCs w:val="36"/>
        </w:rPr>
        <w:t xml:space="preserve"> Курганской области</w:t>
      </w:r>
    </w:p>
    <w:p w:rsidR="00862DEA" w:rsidRPr="00862DEA" w:rsidRDefault="00862DEA" w:rsidP="00862DEA">
      <w:pPr>
        <w:jc w:val="center"/>
        <w:rPr>
          <w:sz w:val="32"/>
          <w:szCs w:val="32"/>
        </w:rPr>
      </w:pPr>
      <w:r w:rsidRPr="00862DEA">
        <w:rPr>
          <w:sz w:val="32"/>
          <w:szCs w:val="32"/>
        </w:rPr>
        <w:t>( в соответствии с приказом Министерства здравоохранения РФ от 26.11.2021г. №1104н «ОБ УТВЕРЖДЕНИИ ПОРЯДКА ПРОВЕДЕНИЯ МЕДИЦИНСКОГО ОСВИДЕТЕЛЬСТВОВАНИЯ НА НАЛИЧИЕ МЕДИЦИНСКИХ ПРОТИВОПОКАЗАНИЙ К ВЛАДЕНИЮ ОРУЖИЕМ, В ТОМ ЧИСЛЕ ВНЕОЧЕРЕДНОГО, И ПОРЯДКА ОФОРМЛЕНИЯ МЕДИЦИНСКИХ ЗАКЛЮЧЕНИЙ ПО ЕГО РЕЗУЛЬТАТАМ, ФОРМ МЕДИЦИНСКОГО ЗАКЛЮЧЕНИЯ ОБ ОТСУТСТВИИ МЕДИЦИНСКИХ ПРОТИВОПОКАЗАНИЙ К ВЛАДЕНИЮ ОРУЖИЕМ И МЕДИЦИНСКОГО ЗАКЛЮЧЕНИЯ ОБ ОТСУТСТВИИ В ОРГАНИЗМЕ НАРКОТИЧЕСКИХ СРЕДСТВ, ПСИХОТРОПНЫХ ВЕЩЕСТВ И ИХ МЕТАБОЛИТОВ»)</w:t>
      </w:r>
    </w:p>
    <w:p w:rsidR="00F22CDC" w:rsidRDefault="00F22CDC" w:rsidP="00DB4605">
      <w:pPr>
        <w:pStyle w:val="1"/>
        <w:autoSpaceDE w:val="0"/>
        <w:autoSpaceDN w:val="0"/>
        <w:adjustRightInd w:val="0"/>
        <w:spacing w:before="0"/>
        <w:jc w:val="both"/>
        <w:rPr>
          <w:rFonts w:ascii="PT Serif" w:hAnsi="PT Serif"/>
          <w:color w:val="FF0000"/>
          <w:sz w:val="23"/>
          <w:szCs w:val="23"/>
          <w:shd w:val="clear" w:color="auto" w:fill="FFFFFF"/>
        </w:rPr>
      </w:pPr>
    </w:p>
    <w:p w:rsidR="0085046B" w:rsidRDefault="0085046B" w:rsidP="007627FC">
      <w:pPr>
        <w:pStyle w:val="1"/>
        <w:autoSpaceDE w:val="0"/>
        <w:autoSpaceDN w:val="0"/>
        <w:adjustRightInd w:val="0"/>
        <w:spacing w:before="0"/>
        <w:rPr>
          <w:rFonts w:eastAsiaTheme="minorHAnsi"/>
          <w:bCs w:val="0"/>
          <w:sz w:val="32"/>
          <w:szCs w:val="32"/>
        </w:rPr>
      </w:pPr>
    </w:p>
    <w:p w:rsidR="005401C2" w:rsidRDefault="00F22CDC" w:rsidP="00300362">
      <w:pPr>
        <w:pStyle w:val="1"/>
        <w:autoSpaceDE w:val="0"/>
        <w:autoSpaceDN w:val="0"/>
        <w:adjustRightInd w:val="0"/>
        <w:spacing w:before="0"/>
        <w:jc w:val="center"/>
        <w:rPr>
          <w:rFonts w:eastAsiaTheme="minorHAnsi"/>
          <w:bCs w:val="0"/>
          <w:sz w:val="32"/>
          <w:szCs w:val="32"/>
        </w:rPr>
      </w:pPr>
      <w:r w:rsidRPr="005401C2">
        <w:rPr>
          <w:rFonts w:eastAsiaTheme="minorHAnsi"/>
          <w:bCs w:val="0"/>
          <w:sz w:val="32"/>
          <w:szCs w:val="32"/>
        </w:rPr>
        <w:lastRenderedPageBreak/>
        <w:t>Оглавление:</w:t>
      </w:r>
    </w:p>
    <w:p w:rsidR="007627FC" w:rsidRPr="00745016" w:rsidRDefault="00943843" w:rsidP="007627FC">
      <w:pPr>
        <w:pStyle w:val="1"/>
        <w:autoSpaceDE w:val="0"/>
        <w:autoSpaceDN w:val="0"/>
        <w:adjustRightInd w:val="0"/>
        <w:spacing w:before="0"/>
        <w:ind w:firstLine="708"/>
        <w:jc w:val="both"/>
        <w:rPr>
          <w:rFonts w:eastAsiaTheme="minorHAnsi"/>
          <w:bCs w:val="0"/>
          <w:color w:val="FF0000"/>
          <w:sz w:val="28"/>
          <w:szCs w:val="28"/>
        </w:rPr>
      </w:pPr>
      <w:r>
        <w:rPr>
          <w:rFonts w:eastAsiaTheme="minorHAnsi"/>
          <w:bCs w:val="0"/>
          <w:sz w:val="28"/>
          <w:szCs w:val="28"/>
        </w:rPr>
        <w:t>Раздел №1.</w:t>
      </w:r>
      <w:r w:rsidR="007627FC" w:rsidRPr="00745016">
        <w:rPr>
          <w:rFonts w:eastAsiaTheme="minorHAnsi"/>
          <w:bCs w:val="0"/>
          <w:sz w:val="28"/>
          <w:szCs w:val="28"/>
        </w:rPr>
        <w:t xml:space="preserve"> Вступление</w:t>
      </w:r>
      <w:r w:rsidR="004A6382" w:rsidRPr="00745016">
        <w:rPr>
          <w:rFonts w:eastAsiaTheme="minorHAnsi"/>
          <w:bCs w:val="0"/>
          <w:sz w:val="28"/>
          <w:szCs w:val="28"/>
        </w:rPr>
        <w:t xml:space="preserve"> (раздел для всех участников процесса, в том числе, для администраторов МО по поводу выдачи необходимой группы прав («Медицинская спра</w:t>
      </w:r>
      <w:r w:rsidR="00745016">
        <w:rPr>
          <w:rFonts w:eastAsiaTheme="minorHAnsi"/>
          <w:bCs w:val="0"/>
          <w:sz w:val="28"/>
          <w:szCs w:val="28"/>
        </w:rPr>
        <w:t>вка</w:t>
      </w:r>
      <w:r w:rsidR="00745016" w:rsidRPr="006B691B">
        <w:rPr>
          <w:rFonts w:eastAsiaTheme="minorHAnsi"/>
          <w:bCs w:val="0"/>
          <w:sz w:val="28"/>
          <w:szCs w:val="28"/>
        </w:rPr>
        <w:t>»))…..</w:t>
      </w:r>
      <w:r w:rsidR="007627FC" w:rsidRPr="006B691B">
        <w:rPr>
          <w:rFonts w:eastAsiaTheme="minorHAnsi"/>
          <w:bCs w:val="0"/>
          <w:sz w:val="28"/>
          <w:szCs w:val="28"/>
        </w:rPr>
        <w:t>…………………………………………………</w:t>
      </w:r>
      <w:r w:rsidR="004A6382" w:rsidRPr="006B691B">
        <w:rPr>
          <w:rFonts w:eastAsiaTheme="minorHAnsi"/>
          <w:bCs w:val="0"/>
          <w:sz w:val="28"/>
          <w:szCs w:val="28"/>
        </w:rPr>
        <w:t>………</w:t>
      </w:r>
      <w:r w:rsidR="007627FC" w:rsidRPr="006B691B">
        <w:rPr>
          <w:rFonts w:eastAsiaTheme="minorHAnsi"/>
          <w:bCs w:val="0"/>
          <w:sz w:val="28"/>
          <w:szCs w:val="28"/>
        </w:rPr>
        <w:t>стр</w:t>
      </w:r>
      <w:r w:rsidR="004A6382" w:rsidRPr="006B691B">
        <w:rPr>
          <w:rFonts w:eastAsiaTheme="minorHAnsi"/>
          <w:bCs w:val="0"/>
          <w:sz w:val="28"/>
          <w:szCs w:val="28"/>
        </w:rPr>
        <w:t>.</w:t>
      </w:r>
      <w:r w:rsidR="00EA0C0E">
        <w:rPr>
          <w:rFonts w:eastAsiaTheme="minorHAnsi"/>
          <w:bCs w:val="0"/>
          <w:sz w:val="28"/>
          <w:szCs w:val="28"/>
        </w:rPr>
        <w:t xml:space="preserve"> </w:t>
      </w:r>
      <w:r w:rsidR="006B691B" w:rsidRPr="006B691B">
        <w:rPr>
          <w:rFonts w:eastAsiaTheme="minorHAnsi"/>
          <w:bCs w:val="0"/>
          <w:sz w:val="28"/>
          <w:szCs w:val="28"/>
        </w:rPr>
        <w:t>5-6</w:t>
      </w:r>
    </w:p>
    <w:p w:rsidR="00796A35" w:rsidRDefault="005401C2" w:rsidP="00300362">
      <w:pPr>
        <w:pStyle w:val="1"/>
        <w:autoSpaceDE w:val="0"/>
        <w:autoSpaceDN w:val="0"/>
        <w:adjustRightInd w:val="0"/>
        <w:spacing w:before="0" w:line="276" w:lineRule="auto"/>
        <w:jc w:val="both"/>
        <w:rPr>
          <w:rFonts w:eastAsiaTheme="minorHAnsi"/>
          <w:b w:val="0"/>
          <w:bCs w:val="0"/>
          <w:color w:val="FF0000"/>
          <w:sz w:val="28"/>
          <w:szCs w:val="28"/>
        </w:rPr>
      </w:pPr>
      <w:r w:rsidRPr="007627FC">
        <w:rPr>
          <w:rFonts w:eastAsiaTheme="minorHAnsi"/>
          <w:bCs w:val="0"/>
          <w:sz w:val="28"/>
          <w:szCs w:val="28"/>
        </w:rPr>
        <w:tab/>
      </w:r>
      <w:r w:rsidR="00943843">
        <w:rPr>
          <w:rFonts w:eastAsiaTheme="minorHAnsi"/>
          <w:bCs w:val="0"/>
          <w:sz w:val="28"/>
          <w:szCs w:val="28"/>
        </w:rPr>
        <w:t>Раздел №2.</w:t>
      </w:r>
      <w:r w:rsidR="007627FC" w:rsidRPr="007627FC">
        <w:rPr>
          <w:rFonts w:eastAsiaTheme="minorHAnsi"/>
          <w:bCs w:val="0"/>
          <w:sz w:val="28"/>
          <w:szCs w:val="28"/>
        </w:rPr>
        <w:t xml:space="preserve"> </w:t>
      </w:r>
      <w:r w:rsidR="00F22CDC" w:rsidRPr="007627FC">
        <w:rPr>
          <w:rFonts w:eastAsiaTheme="minorHAnsi"/>
          <w:bCs w:val="0"/>
          <w:sz w:val="28"/>
          <w:szCs w:val="28"/>
        </w:rPr>
        <w:t>1</w:t>
      </w:r>
      <w:r w:rsidR="00796A35" w:rsidRPr="005401C2">
        <w:rPr>
          <w:rFonts w:eastAsiaTheme="minorHAnsi"/>
          <w:bCs w:val="0"/>
          <w:sz w:val="28"/>
          <w:szCs w:val="28"/>
        </w:rPr>
        <w:t xml:space="preserve"> этап</w:t>
      </w:r>
      <w:r w:rsidR="00745016">
        <w:rPr>
          <w:rFonts w:eastAsiaTheme="minorHAnsi"/>
          <w:bCs w:val="0"/>
          <w:sz w:val="28"/>
          <w:szCs w:val="28"/>
        </w:rPr>
        <w:t xml:space="preserve"> (раздел для врачей-терапевтов)</w:t>
      </w:r>
      <w:r w:rsidR="00F22CDC" w:rsidRPr="005401C2">
        <w:rPr>
          <w:rFonts w:eastAsiaTheme="minorHAnsi"/>
          <w:bCs w:val="0"/>
          <w:sz w:val="28"/>
          <w:szCs w:val="28"/>
        </w:rPr>
        <w:t>.</w:t>
      </w:r>
      <w:r w:rsidR="00796A35" w:rsidRPr="005401C2">
        <w:rPr>
          <w:rFonts w:eastAsiaTheme="minorHAnsi"/>
          <w:b w:val="0"/>
          <w:bCs w:val="0"/>
          <w:sz w:val="28"/>
          <w:szCs w:val="28"/>
        </w:rPr>
        <w:t xml:space="preserve"> </w:t>
      </w:r>
      <w:r w:rsidR="00796A35" w:rsidRPr="002C538D">
        <w:rPr>
          <w:rFonts w:eastAsiaTheme="minorHAnsi"/>
          <w:bCs w:val="0"/>
          <w:sz w:val="28"/>
          <w:szCs w:val="28"/>
        </w:rPr>
        <w:t>Начало</w:t>
      </w:r>
      <w:r w:rsidR="00796A35" w:rsidRPr="005401C2">
        <w:rPr>
          <w:rFonts w:eastAsiaTheme="minorHAnsi"/>
          <w:b w:val="0"/>
          <w:bCs w:val="0"/>
          <w:sz w:val="28"/>
          <w:szCs w:val="28"/>
        </w:rPr>
        <w:t xml:space="preserve"> </w:t>
      </w:r>
      <w:r w:rsidR="00796A35" w:rsidRPr="007627FC">
        <w:rPr>
          <w:rFonts w:eastAsiaTheme="minorHAnsi"/>
          <w:bCs w:val="0"/>
          <w:sz w:val="28"/>
          <w:szCs w:val="28"/>
        </w:rPr>
        <w:t>создания</w:t>
      </w:r>
      <w:r w:rsidR="00796A35" w:rsidRPr="005401C2">
        <w:rPr>
          <w:rFonts w:eastAsiaTheme="minorHAnsi"/>
          <w:b w:val="0"/>
          <w:bCs w:val="0"/>
          <w:sz w:val="28"/>
          <w:szCs w:val="28"/>
        </w:rPr>
        <w:t xml:space="preserve"> в ЕРМИС 2.0 </w:t>
      </w:r>
      <w:r w:rsidR="00796A35" w:rsidRPr="007627FC">
        <w:rPr>
          <w:rFonts w:eastAsiaTheme="minorHAnsi"/>
          <w:b w:val="0"/>
          <w:bCs w:val="0"/>
          <w:sz w:val="28"/>
          <w:szCs w:val="28"/>
        </w:rPr>
        <w:t xml:space="preserve">справки </w:t>
      </w:r>
      <w:r w:rsidR="00AD7E0B" w:rsidRPr="007627FC">
        <w:rPr>
          <w:rFonts w:eastAsiaTheme="minorHAnsi"/>
          <w:b w:val="0"/>
          <w:bCs w:val="0"/>
          <w:sz w:val="28"/>
          <w:szCs w:val="28"/>
        </w:rPr>
        <w:t xml:space="preserve">на оружие </w:t>
      </w:r>
      <w:r w:rsidR="00694492" w:rsidRPr="007627FC">
        <w:rPr>
          <w:rFonts w:eastAsiaTheme="minorHAnsi"/>
          <w:b w:val="0"/>
          <w:bCs w:val="0"/>
          <w:sz w:val="28"/>
          <w:szCs w:val="28"/>
        </w:rPr>
        <w:t xml:space="preserve">(а именно, </w:t>
      </w:r>
      <w:r w:rsidR="00694492" w:rsidRPr="007627FC">
        <w:rPr>
          <w:rFonts w:eastAsiaTheme="minorHAnsi"/>
          <w:bCs w:val="0"/>
          <w:sz w:val="28"/>
          <w:szCs w:val="28"/>
        </w:rPr>
        <w:t xml:space="preserve">документа «Медицинское заключение об отсутствии медицинских противопоказаний к владению оружием») </w:t>
      </w:r>
      <w:r w:rsidR="00796A35" w:rsidRPr="007627FC">
        <w:rPr>
          <w:rFonts w:eastAsiaTheme="minorHAnsi"/>
          <w:bCs w:val="0"/>
          <w:sz w:val="28"/>
          <w:szCs w:val="28"/>
        </w:rPr>
        <w:t>врачом-терапевтом</w:t>
      </w:r>
      <w:r w:rsidR="00F829BB" w:rsidRPr="007627FC">
        <w:rPr>
          <w:rFonts w:eastAsiaTheme="minorHAnsi"/>
          <w:bCs w:val="0"/>
          <w:sz w:val="28"/>
          <w:szCs w:val="28"/>
        </w:rPr>
        <w:t xml:space="preserve">, </w:t>
      </w:r>
      <w:r w:rsidR="007627FC" w:rsidRPr="007627FC">
        <w:rPr>
          <w:rFonts w:eastAsiaTheme="minorHAnsi"/>
          <w:b w:val="0"/>
          <w:bCs w:val="0"/>
          <w:sz w:val="28"/>
          <w:szCs w:val="28"/>
        </w:rPr>
        <w:t>выдающим в медицинской организации</w:t>
      </w:r>
      <w:r w:rsidR="00F829BB" w:rsidRPr="007627FC">
        <w:rPr>
          <w:rFonts w:eastAsiaTheme="minorHAnsi"/>
          <w:b w:val="0"/>
          <w:bCs w:val="0"/>
          <w:sz w:val="28"/>
          <w:szCs w:val="28"/>
        </w:rPr>
        <w:t xml:space="preserve"> справки на оружие (в ЕРМИС 2.0 администратором МО </w:t>
      </w:r>
      <w:r w:rsidR="007627FC" w:rsidRPr="007627FC">
        <w:rPr>
          <w:rFonts w:eastAsiaTheme="minorHAnsi"/>
          <w:b w:val="0"/>
          <w:bCs w:val="0"/>
          <w:sz w:val="28"/>
          <w:szCs w:val="28"/>
        </w:rPr>
        <w:t xml:space="preserve">у этого врача-терапевта должна быть </w:t>
      </w:r>
      <w:r w:rsidR="00F829BB" w:rsidRPr="007627FC">
        <w:rPr>
          <w:rFonts w:eastAsiaTheme="minorHAnsi"/>
          <w:b w:val="0"/>
          <w:bCs w:val="0"/>
          <w:sz w:val="28"/>
          <w:szCs w:val="28"/>
        </w:rPr>
        <w:t xml:space="preserve">добавлена </w:t>
      </w:r>
      <w:r w:rsidR="00F829BB" w:rsidRPr="007627FC">
        <w:rPr>
          <w:rFonts w:eastAsiaTheme="minorHAnsi"/>
          <w:bCs w:val="0"/>
          <w:sz w:val="28"/>
          <w:szCs w:val="28"/>
        </w:rPr>
        <w:t>группа прав «Медицинская справка»</w:t>
      </w:r>
      <w:r w:rsidR="00F829BB" w:rsidRPr="007627FC">
        <w:rPr>
          <w:rFonts w:eastAsiaTheme="minorHAnsi"/>
          <w:b w:val="0"/>
          <w:bCs w:val="0"/>
          <w:sz w:val="28"/>
          <w:szCs w:val="28"/>
        </w:rPr>
        <w:t>)</w:t>
      </w:r>
      <w:r w:rsidR="007627FC" w:rsidRPr="007627FC">
        <w:rPr>
          <w:rFonts w:eastAsiaTheme="minorHAnsi"/>
          <w:b w:val="0"/>
          <w:bCs w:val="0"/>
          <w:sz w:val="28"/>
          <w:szCs w:val="28"/>
        </w:rPr>
        <w:t>…………………………………………………………</w:t>
      </w:r>
      <w:r w:rsidR="001D2B77">
        <w:rPr>
          <w:rFonts w:eastAsiaTheme="minorHAnsi"/>
          <w:b w:val="0"/>
          <w:bCs w:val="0"/>
          <w:sz w:val="28"/>
          <w:szCs w:val="28"/>
        </w:rPr>
        <w:t>…………………………………………………………..</w:t>
      </w:r>
      <w:r w:rsidR="007627FC" w:rsidRPr="007627FC">
        <w:rPr>
          <w:rFonts w:eastAsiaTheme="minorHAnsi"/>
          <w:b w:val="0"/>
          <w:bCs w:val="0"/>
          <w:sz w:val="28"/>
          <w:szCs w:val="28"/>
        </w:rPr>
        <w:t>…</w:t>
      </w:r>
      <w:r w:rsidR="00D1644E" w:rsidRPr="007627FC">
        <w:rPr>
          <w:rFonts w:eastAsiaTheme="minorHAnsi"/>
          <w:b w:val="0"/>
          <w:bCs w:val="0"/>
          <w:sz w:val="28"/>
          <w:szCs w:val="28"/>
        </w:rPr>
        <w:t xml:space="preserve"> </w:t>
      </w:r>
      <w:r w:rsidR="007627FC" w:rsidRPr="001D2B77">
        <w:rPr>
          <w:rFonts w:eastAsiaTheme="minorHAnsi"/>
          <w:bCs w:val="0"/>
          <w:sz w:val="28"/>
          <w:szCs w:val="28"/>
        </w:rPr>
        <w:t>стр.</w:t>
      </w:r>
      <w:r w:rsidR="001D2B77" w:rsidRPr="001D2B77">
        <w:rPr>
          <w:rFonts w:eastAsiaTheme="minorHAnsi"/>
          <w:bCs w:val="0"/>
          <w:sz w:val="28"/>
          <w:szCs w:val="28"/>
        </w:rPr>
        <w:t>7-37</w:t>
      </w:r>
      <w:r w:rsidR="007627FC">
        <w:rPr>
          <w:rFonts w:eastAsiaTheme="minorHAnsi"/>
          <w:b w:val="0"/>
          <w:bCs w:val="0"/>
          <w:color w:val="FF0000"/>
          <w:sz w:val="28"/>
          <w:szCs w:val="28"/>
        </w:rPr>
        <w:t xml:space="preserve"> </w:t>
      </w:r>
    </w:p>
    <w:p w:rsidR="00870B93" w:rsidRDefault="00870B93" w:rsidP="00870B93">
      <w:pPr>
        <w:pStyle w:val="1"/>
        <w:autoSpaceDE w:val="0"/>
        <w:autoSpaceDN w:val="0"/>
        <w:adjustRightInd w:val="0"/>
        <w:spacing w:before="0" w:line="276" w:lineRule="auto"/>
        <w:ind w:firstLine="708"/>
        <w:jc w:val="both"/>
        <w:rPr>
          <w:rFonts w:eastAsiaTheme="minorHAnsi"/>
          <w:b w:val="0"/>
          <w:bCs w:val="0"/>
          <w:color w:val="FF0000"/>
          <w:sz w:val="28"/>
          <w:szCs w:val="28"/>
        </w:rPr>
      </w:pPr>
      <w:r>
        <w:rPr>
          <w:rFonts w:eastAsiaTheme="minorHAnsi"/>
          <w:bCs w:val="0"/>
          <w:sz w:val="28"/>
          <w:szCs w:val="28"/>
        </w:rPr>
        <w:t>Раздел №3.</w:t>
      </w:r>
      <w:r>
        <w:rPr>
          <w:rFonts w:eastAsiaTheme="minorHAnsi"/>
          <w:b w:val="0"/>
          <w:bCs w:val="0"/>
          <w:sz w:val="28"/>
          <w:szCs w:val="28"/>
        </w:rPr>
        <w:t xml:space="preserve"> </w:t>
      </w:r>
      <w:r>
        <w:rPr>
          <w:rFonts w:eastAsiaTheme="minorHAnsi"/>
          <w:bCs w:val="0"/>
          <w:sz w:val="28"/>
          <w:szCs w:val="28"/>
        </w:rPr>
        <w:t>2</w:t>
      </w:r>
      <w:r w:rsidRPr="005401C2">
        <w:rPr>
          <w:rFonts w:eastAsiaTheme="minorHAnsi"/>
          <w:bCs w:val="0"/>
          <w:sz w:val="28"/>
          <w:szCs w:val="28"/>
        </w:rPr>
        <w:t xml:space="preserve"> этап</w:t>
      </w:r>
      <w:r>
        <w:rPr>
          <w:rFonts w:eastAsiaTheme="minorHAnsi"/>
          <w:bCs w:val="0"/>
          <w:sz w:val="28"/>
          <w:szCs w:val="28"/>
        </w:rPr>
        <w:t xml:space="preserve"> (раздел для врачей-психиатров)</w:t>
      </w:r>
      <w:r w:rsidRPr="005401C2">
        <w:rPr>
          <w:rFonts w:eastAsiaTheme="minorHAnsi"/>
          <w:bCs w:val="0"/>
          <w:sz w:val="28"/>
          <w:szCs w:val="28"/>
        </w:rPr>
        <w:t>.</w:t>
      </w:r>
      <w:r w:rsidRPr="005401C2">
        <w:rPr>
          <w:rFonts w:eastAsiaTheme="minorHAnsi"/>
          <w:b w:val="0"/>
          <w:bCs w:val="0"/>
          <w:sz w:val="28"/>
          <w:szCs w:val="28"/>
        </w:rPr>
        <w:t xml:space="preserve"> </w:t>
      </w:r>
      <w:r w:rsidRPr="00D948FA">
        <w:rPr>
          <w:rFonts w:eastAsiaTheme="minorHAnsi"/>
          <w:bCs w:val="0"/>
          <w:sz w:val="28"/>
          <w:szCs w:val="28"/>
        </w:rPr>
        <w:t>Внесение</w:t>
      </w:r>
      <w:r w:rsidRPr="005401C2">
        <w:rPr>
          <w:rFonts w:eastAsiaTheme="minorHAnsi"/>
          <w:b w:val="0"/>
          <w:bCs w:val="0"/>
          <w:sz w:val="28"/>
          <w:szCs w:val="28"/>
        </w:rPr>
        <w:t xml:space="preserve"> в ЕРМИС 2.0 всей необходимой информации </w:t>
      </w:r>
      <w:r w:rsidRPr="005401C2">
        <w:rPr>
          <w:rFonts w:eastAsiaTheme="minorHAnsi"/>
          <w:bCs w:val="0"/>
          <w:sz w:val="28"/>
          <w:szCs w:val="28"/>
        </w:rPr>
        <w:t>врачом-</w:t>
      </w:r>
      <w:r w:rsidRPr="007627FC">
        <w:rPr>
          <w:rFonts w:eastAsiaTheme="minorHAnsi"/>
          <w:bCs w:val="0"/>
          <w:sz w:val="28"/>
          <w:szCs w:val="28"/>
        </w:rPr>
        <w:t>психиатром</w:t>
      </w:r>
      <w:r w:rsidRPr="007627FC">
        <w:rPr>
          <w:rFonts w:eastAsiaTheme="minorHAnsi"/>
          <w:b w:val="0"/>
          <w:bCs w:val="0"/>
          <w:sz w:val="28"/>
          <w:szCs w:val="28"/>
        </w:rPr>
        <w:t xml:space="preserve"> (этому врачу-психиатру администратором МО должна быть добавлена</w:t>
      </w:r>
      <w:r w:rsidRPr="007627FC">
        <w:rPr>
          <w:rFonts w:eastAsiaTheme="minorHAnsi"/>
          <w:bCs w:val="0"/>
          <w:sz w:val="28"/>
          <w:szCs w:val="28"/>
        </w:rPr>
        <w:t xml:space="preserve"> группа прав «Медицинская справка»)</w:t>
      </w:r>
      <w:r w:rsidRPr="005401C2">
        <w:rPr>
          <w:rFonts w:eastAsiaTheme="minorHAnsi"/>
          <w:b w:val="0"/>
          <w:bCs w:val="0"/>
          <w:sz w:val="28"/>
          <w:szCs w:val="28"/>
        </w:rPr>
        <w:t xml:space="preserve"> (</w:t>
      </w:r>
      <w:r>
        <w:rPr>
          <w:rFonts w:eastAsiaTheme="minorHAnsi"/>
          <w:b w:val="0"/>
          <w:bCs w:val="0"/>
          <w:sz w:val="28"/>
          <w:szCs w:val="28"/>
        </w:rPr>
        <w:t xml:space="preserve">2 этап проводится </w:t>
      </w:r>
      <w:r w:rsidRPr="005401C2">
        <w:rPr>
          <w:rFonts w:eastAsiaTheme="minorHAnsi"/>
          <w:bCs w:val="0"/>
          <w:sz w:val="28"/>
          <w:szCs w:val="28"/>
        </w:rPr>
        <w:t>строго ПОСЛЕ 1 этапа</w:t>
      </w:r>
      <w:r>
        <w:rPr>
          <w:rFonts w:eastAsiaTheme="minorHAnsi"/>
          <w:b w:val="0"/>
          <w:bCs w:val="0"/>
          <w:sz w:val="28"/>
          <w:szCs w:val="28"/>
        </w:rPr>
        <w:t xml:space="preserve">  «Н</w:t>
      </w:r>
      <w:r w:rsidRPr="005401C2">
        <w:rPr>
          <w:rFonts w:eastAsiaTheme="minorHAnsi"/>
          <w:b w:val="0"/>
          <w:bCs w:val="0"/>
          <w:sz w:val="28"/>
          <w:szCs w:val="28"/>
        </w:rPr>
        <w:t>ачало создания в ЕРМИС 2.0 справки на оружие врачом-терапевтом»</w:t>
      </w:r>
      <w:r>
        <w:rPr>
          <w:rFonts w:eastAsiaTheme="minorHAnsi"/>
          <w:b w:val="0"/>
          <w:bCs w:val="0"/>
          <w:sz w:val="28"/>
          <w:szCs w:val="28"/>
        </w:rPr>
        <w:t>)…………………</w:t>
      </w:r>
      <w:r w:rsidR="00962F88">
        <w:rPr>
          <w:rFonts w:eastAsiaTheme="minorHAnsi"/>
          <w:b w:val="0"/>
          <w:bCs w:val="0"/>
          <w:sz w:val="28"/>
          <w:szCs w:val="28"/>
        </w:rPr>
        <w:t>………………………………………………………………………………….</w:t>
      </w:r>
      <w:r>
        <w:rPr>
          <w:rFonts w:eastAsiaTheme="minorHAnsi"/>
          <w:b w:val="0"/>
          <w:bCs w:val="0"/>
          <w:sz w:val="28"/>
          <w:szCs w:val="28"/>
        </w:rPr>
        <w:t>……………...</w:t>
      </w:r>
      <w:r w:rsidRPr="006509F7">
        <w:rPr>
          <w:rFonts w:eastAsiaTheme="minorHAnsi"/>
          <w:bCs w:val="0"/>
          <w:sz w:val="28"/>
          <w:szCs w:val="28"/>
        </w:rPr>
        <w:t>стр</w:t>
      </w:r>
      <w:r w:rsidRPr="00962F88">
        <w:rPr>
          <w:rFonts w:eastAsiaTheme="minorHAnsi"/>
          <w:bCs w:val="0"/>
          <w:sz w:val="28"/>
          <w:szCs w:val="28"/>
        </w:rPr>
        <w:t>.</w:t>
      </w:r>
      <w:r w:rsidR="006509F7" w:rsidRPr="00962F88">
        <w:rPr>
          <w:rFonts w:eastAsiaTheme="minorHAnsi"/>
          <w:bCs w:val="0"/>
          <w:sz w:val="28"/>
          <w:szCs w:val="28"/>
        </w:rPr>
        <w:t>38</w:t>
      </w:r>
      <w:r w:rsidRPr="00962F88">
        <w:rPr>
          <w:rFonts w:eastAsiaTheme="minorHAnsi"/>
          <w:bCs w:val="0"/>
          <w:sz w:val="28"/>
          <w:szCs w:val="28"/>
        </w:rPr>
        <w:t>-</w:t>
      </w:r>
      <w:r w:rsidR="00962F88" w:rsidRPr="00962F88">
        <w:rPr>
          <w:rFonts w:eastAsiaTheme="minorHAnsi"/>
          <w:bCs w:val="0"/>
          <w:sz w:val="28"/>
          <w:szCs w:val="28"/>
        </w:rPr>
        <w:t>6</w:t>
      </w:r>
      <w:r w:rsidR="00B44A6F">
        <w:rPr>
          <w:rFonts w:eastAsiaTheme="minorHAnsi"/>
          <w:bCs w:val="0"/>
          <w:sz w:val="28"/>
          <w:szCs w:val="28"/>
        </w:rPr>
        <w:t>8</w:t>
      </w:r>
    </w:p>
    <w:p w:rsidR="00F22CDC" w:rsidRDefault="00870B93" w:rsidP="00870B93">
      <w:pPr>
        <w:pStyle w:val="1"/>
        <w:autoSpaceDE w:val="0"/>
        <w:autoSpaceDN w:val="0"/>
        <w:adjustRightInd w:val="0"/>
        <w:spacing w:before="0" w:line="276" w:lineRule="auto"/>
        <w:ind w:firstLine="708"/>
        <w:jc w:val="both"/>
        <w:rPr>
          <w:rFonts w:eastAsiaTheme="minorHAnsi"/>
          <w:b w:val="0"/>
          <w:bCs w:val="0"/>
          <w:color w:val="FF0000"/>
          <w:sz w:val="28"/>
          <w:szCs w:val="28"/>
        </w:rPr>
      </w:pPr>
      <w:r>
        <w:rPr>
          <w:rFonts w:eastAsiaTheme="minorHAnsi"/>
          <w:bCs w:val="0"/>
          <w:sz w:val="28"/>
          <w:szCs w:val="28"/>
        </w:rPr>
        <w:t>Раздел №4</w:t>
      </w:r>
      <w:r w:rsidR="00943843">
        <w:rPr>
          <w:rFonts w:eastAsiaTheme="minorHAnsi"/>
          <w:bCs w:val="0"/>
          <w:sz w:val="28"/>
          <w:szCs w:val="28"/>
        </w:rPr>
        <w:t>.</w:t>
      </w:r>
      <w:r>
        <w:rPr>
          <w:rFonts w:eastAsiaTheme="minorHAnsi"/>
          <w:bCs w:val="0"/>
          <w:sz w:val="28"/>
          <w:szCs w:val="28"/>
        </w:rPr>
        <w:t xml:space="preserve"> 3</w:t>
      </w:r>
      <w:r w:rsidR="007627FC" w:rsidRPr="00A33CE4">
        <w:rPr>
          <w:rFonts w:eastAsiaTheme="minorHAnsi"/>
          <w:bCs w:val="0"/>
          <w:sz w:val="28"/>
          <w:szCs w:val="28"/>
        </w:rPr>
        <w:t xml:space="preserve"> этап</w:t>
      </w:r>
      <w:r w:rsidR="00745016">
        <w:rPr>
          <w:rFonts w:eastAsiaTheme="minorHAnsi"/>
          <w:bCs w:val="0"/>
          <w:sz w:val="28"/>
          <w:szCs w:val="28"/>
        </w:rPr>
        <w:t xml:space="preserve"> (раздел для врачей-офтальмологов)</w:t>
      </w:r>
      <w:r w:rsidR="007627FC" w:rsidRPr="00A33CE4">
        <w:rPr>
          <w:rFonts w:eastAsiaTheme="minorHAnsi"/>
          <w:bCs w:val="0"/>
          <w:sz w:val="28"/>
          <w:szCs w:val="28"/>
        </w:rPr>
        <w:t>.</w:t>
      </w:r>
      <w:r w:rsidR="007627FC" w:rsidRPr="007627FC">
        <w:rPr>
          <w:rFonts w:eastAsiaTheme="minorHAnsi"/>
          <w:b w:val="0"/>
          <w:bCs w:val="0"/>
          <w:sz w:val="28"/>
          <w:szCs w:val="28"/>
        </w:rPr>
        <w:t xml:space="preserve"> </w:t>
      </w:r>
      <w:r w:rsidR="00A33CE4">
        <w:rPr>
          <w:rFonts w:eastAsiaTheme="minorHAnsi"/>
          <w:b w:val="0"/>
          <w:bCs w:val="0"/>
          <w:sz w:val="28"/>
          <w:szCs w:val="28"/>
        </w:rPr>
        <w:t xml:space="preserve">Внесение </w:t>
      </w:r>
      <w:r w:rsidR="007627FC" w:rsidRPr="005401C2">
        <w:rPr>
          <w:rFonts w:eastAsiaTheme="minorHAnsi"/>
          <w:b w:val="0"/>
          <w:bCs w:val="0"/>
          <w:sz w:val="28"/>
          <w:szCs w:val="28"/>
        </w:rPr>
        <w:t xml:space="preserve">в ЕРМИС 2.0 всей необходимой информации </w:t>
      </w:r>
      <w:r w:rsidR="007627FC" w:rsidRPr="005401C2">
        <w:rPr>
          <w:rFonts w:eastAsiaTheme="minorHAnsi"/>
          <w:bCs w:val="0"/>
          <w:sz w:val="28"/>
          <w:szCs w:val="28"/>
        </w:rPr>
        <w:t>врачом-</w:t>
      </w:r>
      <w:r w:rsidR="00A33CE4">
        <w:rPr>
          <w:rFonts w:eastAsiaTheme="minorHAnsi"/>
          <w:bCs w:val="0"/>
          <w:sz w:val="28"/>
          <w:szCs w:val="28"/>
        </w:rPr>
        <w:t>офтальмологом</w:t>
      </w:r>
      <w:r w:rsidR="007627FC" w:rsidRPr="007627FC">
        <w:rPr>
          <w:rFonts w:eastAsiaTheme="minorHAnsi"/>
          <w:b w:val="0"/>
          <w:bCs w:val="0"/>
          <w:sz w:val="28"/>
          <w:szCs w:val="28"/>
        </w:rPr>
        <w:t xml:space="preserve"> (этому врачу-</w:t>
      </w:r>
      <w:r w:rsidR="00A33CE4">
        <w:rPr>
          <w:rFonts w:eastAsiaTheme="minorHAnsi"/>
          <w:b w:val="0"/>
          <w:bCs w:val="0"/>
          <w:sz w:val="28"/>
          <w:szCs w:val="28"/>
        </w:rPr>
        <w:t>офтальмологу</w:t>
      </w:r>
      <w:r w:rsidR="007627FC" w:rsidRPr="007627FC">
        <w:rPr>
          <w:rFonts w:eastAsiaTheme="minorHAnsi"/>
          <w:b w:val="0"/>
          <w:bCs w:val="0"/>
          <w:sz w:val="28"/>
          <w:szCs w:val="28"/>
        </w:rPr>
        <w:t xml:space="preserve"> администратором МО должна быть добавлена</w:t>
      </w:r>
      <w:r w:rsidR="007627FC" w:rsidRPr="007627FC">
        <w:rPr>
          <w:rFonts w:eastAsiaTheme="minorHAnsi"/>
          <w:bCs w:val="0"/>
          <w:sz w:val="28"/>
          <w:szCs w:val="28"/>
        </w:rPr>
        <w:t xml:space="preserve"> группа прав «Медицинская справка»)</w:t>
      </w:r>
      <w:r w:rsidR="007627FC" w:rsidRPr="005401C2">
        <w:rPr>
          <w:rFonts w:eastAsiaTheme="minorHAnsi"/>
          <w:b w:val="0"/>
          <w:bCs w:val="0"/>
          <w:sz w:val="28"/>
          <w:szCs w:val="28"/>
        </w:rPr>
        <w:t xml:space="preserve"> (</w:t>
      </w:r>
      <w:r>
        <w:rPr>
          <w:rFonts w:eastAsiaTheme="minorHAnsi"/>
          <w:b w:val="0"/>
          <w:bCs w:val="0"/>
          <w:sz w:val="28"/>
          <w:szCs w:val="28"/>
        </w:rPr>
        <w:t>3</w:t>
      </w:r>
      <w:r w:rsidR="007627FC">
        <w:rPr>
          <w:rFonts w:eastAsiaTheme="minorHAnsi"/>
          <w:b w:val="0"/>
          <w:bCs w:val="0"/>
          <w:sz w:val="28"/>
          <w:szCs w:val="28"/>
        </w:rPr>
        <w:t xml:space="preserve"> этап проводится </w:t>
      </w:r>
      <w:r w:rsidR="007627FC" w:rsidRPr="005401C2">
        <w:rPr>
          <w:rFonts w:eastAsiaTheme="minorHAnsi"/>
          <w:bCs w:val="0"/>
          <w:sz w:val="28"/>
          <w:szCs w:val="28"/>
        </w:rPr>
        <w:t>строго ПОСЛЕ 1 этапа</w:t>
      </w:r>
      <w:r w:rsidR="007627FC">
        <w:rPr>
          <w:rFonts w:eastAsiaTheme="minorHAnsi"/>
          <w:b w:val="0"/>
          <w:bCs w:val="0"/>
          <w:sz w:val="28"/>
          <w:szCs w:val="28"/>
        </w:rPr>
        <w:t xml:space="preserve">  «Н</w:t>
      </w:r>
      <w:r w:rsidR="007627FC" w:rsidRPr="005401C2">
        <w:rPr>
          <w:rFonts w:eastAsiaTheme="minorHAnsi"/>
          <w:b w:val="0"/>
          <w:bCs w:val="0"/>
          <w:sz w:val="28"/>
          <w:szCs w:val="28"/>
        </w:rPr>
        <w:t>ачало создания в ЕРМИС 2.0 справки на оружие врачом-терапевтом»</w:t>
      </w:r>
      <w:r w:rsidR="007627FC">
        <w:rPr>
          <w:rFonts w:eastAsiaTheme="minorHAnsi"/>
          <w:b w:val="0"/>
          <w:bCs w:val="0"/>
          <w:sz w:val="28"/>
          <w:szCs w:val="28"/>
        </w:rPr>
        <w:t>)………………</w:t>
      </w:r>
      <w:r w:rsidR="001C43FE">
        <w:rPr>
          <w:rFonts w:eastAsiaTheme="minorHAnsi"/>
          <w:b w:val="0"/>
          <w:bCs w:val="0"/>
          <w:sz w:val="28"/>
          <w:szCs w:val="28"/>
        </w:rPr>
        <w:t>…………………………………………………………………………</w:t>
      </w:r>
      <w:r w:rsidR="007627FC">
        <w:rPr>
          <w:rFonts w:eastAsiaTheme="minorHAnsi"/>
          <w:b w:val="0"/>
          <w:bCs w:val="0"/>
          <w:sz w:val="28"/>
          <w:szCs w:val="28"/>
        </w:rPr>
        <w:t>………………...</w:t>
      </w:r>
      <w:r w:rsidR="007627FC" w:rsidRPr="001C43FE">
        <w:rPr>
          <w:rFonts w:eastAsiaTheme="minorHAnsi"/>
          <w:bCs w:val="0"/>
          <w:sz w:val="28"/>
          <w:szCs w:val="28"/>
        </w:rPr>
        <w:t>стр.</w:t>
      </w:r>
      <w:r w:rsidR="00B44A6F" w:rsidRPr="001C43FE">
        <w:rPr>
          <w:rFonts w:eastAsiaTheme="minorHAnsi"/>
          <w:bCs w:val="0"/>
          <w:sz w:val="28"/>
          <w:szCs w:val="28"/>
        </w:rPr>
        <w:t>69-</w:t>
      </w:r>
      <w:r w:rsidR="001C43FE" w:rsidRPr="001C43FE">
        <w:rPr>
          <w:rFonts w:eastAsiaTheme="minorHAnsi"/>
          <w:bCs w:val="0"/>
          <w:sz w:val="28"/>
          <w:szCs w:val="28"/>
        </w:rPr>
        <w:t>86</w:t>
      </w:r>
    </w:p>
    <w:p w:rsidR="003C04C3" w:rsidRDefault="00943843" w:rsidP="00745016">
      <w:pPr>
        <w:pStyle w:val="1"/>
        <w:autoSpaceDE w:val="0"/>
        <w:autoSpaceDN w:val="0"/>
        <w:adjustRightInd w:val="0"/>
        <w:spacing w:before="0" w:line="276" w:lineRule="auto"/>
        <w:ind w:firstLine="708"/>
        <w:jc w:val="both"/>
        <w:rPr>
          <w:rFonts w:eastAsiaTheme="minorHAnsi"/>
          <w:b w:val="0"/>
          <w:bCs w:val="0"/>
          <w:color w:val="FF0000"/>
          <w:sz w:val="28"/>
          <w:szCs w:val="28"/>
        </w:rPr>
      </w:pPr>
      <w:r>
        <w:rPr>
          <w:rFonts w:eastAsiaTheme="minorHAnsi"/>
          <w:bCs w:val="0"/>
          <w:sz w:val="28"/>
          <w:szCs w:val="28"/>
        </w:rPr>
        <w:t>Раздел №5.</w:t>
      </w:r>
      <w:r w:rsidR="003C04C3" w:rsidRPr="003C04C3">
        <w:rPr>
          <w:rFonts w:eastAsiaTheme="minorHAnsi"/>
          <w:bCs w:val="0"/>
          <w:sz w:val="28"/>
          <w:szCs w:val="28"/>
        </w:rPr>
        <w:t xml:space="preserve"> 4 этап</w:t>
      </w:r>
      <w:r w:rsidR="00745016">
        <w:rPr>
          <w:rFonts w:eastAsiaTheme="minorHAnsi"/>
          <w:bCs w:val="0"/>
          <w:sz w:val="28"/>
          <w:szCs w:val="28"/>
        </w:rPr>
        <w:t xml:space="preserve"> (раздел для врачей психиатров-наркологов)</w:t>
      </w:r>
      <w:r w:rsidR="003C04C3" w:rsidRPr="003C04C3">
        <w:rPr>
          <w:rFonts w:eastAsiaTheme="minorHAnsi"/>
          <w:bCs w:val="0"/>
          <w:sz w:val="28"/>
          <w:szCs w:val="28"/>
        </w:rPr>
        <w:t xml:space="preserve">. </w:t>
      </w:r>
      <w:r w:rsidR="00745016">
        <w:rPr>
          <w:rFonts w:eastAsiaTheme="minorHAnsi"/>
          <w:bCs w:val="0"/>
          <w:sz w:val="28"/>
          <w:szCs w:val="28"/>
        </w:rPr>
        <w:t>Начало в</w:t>
      </w:r>
      <w:r w:rsidR="003C04C3" w:rsidRPr="003C04C3">
        <w:rPr>
          <w:rFonts w:eastAsiaTheme="minorHAnsi"/>
          <w:bCs w:val="0"/>
          <w:sz w:val="28"/>
          <w:szCs w:val="28"/>
        </w:rPr>
        <w:t>несени</w:t>
      </w:r>
      <w:r w:rsidR="00745016">
        <w:rPr>
          <w:rFonts w:eastAsiaTheme="minorHAnsi"/>
          <w:bCs w:val="0"/>
          <w:sz w:val="28"/>
          <w:szCs w:val="28"/>
        </w:rPr>
        <w:t>я</w:t>
      </w:r>
      <w:r w:rsidR="003C04C3" w:rsidRPr="005401C2">
        <w:rPr>
          <w:rFonts w:eastAsiaTheme="minorHAnsi"/>
          <w:b w:val="0"/>
          <w:bCs w:val="0"/>
          <w:sz w:val="28"/>
          <w:szCs w:val="28"/>
        </w:rPr>
        <w:t xml:space="preserve"> </w:t>
      </w:r>
      <w:r w:rsidR="003C04C3" w:rsidRPr="005401C2">
        <w:rPr>
          <w:b w:val="0"/>
          <w:bCs w:val="0"/>
          <w:sz w:val="28"/>
          <w:szCs w:val="28"/>
        </w:rPr>
        <w:t xml:space="preserve">в ЕРМИС 2.0 </w:t>
      </w:r>
      <w:r w:rsidR="003C04C3" w:rsidRPr="005401C2">
        <w:rPr>
          <w:rFonts w:eastAsiaTheme="minorHAnsi"/>
          <w:b w:val="0"/>
          <w:bCs w:val="0"/>
          <w:sz w:val="28"/>
          <w:szCs w:val="28"/>
        </w:rPr>
        <w:t xml:space="preserve">всей необходимой информации </w:t>
      </w:r>
      <w:r w:rsidR="00745016">
        <w:rPr>
          <w:rFonts w:eastAsiaTheme="minorHAnsi"/>
          <w:bCs w:val="0"/>
          <w:sz w:val="28"/>
          <w:szCs w:val="28"/>
        </w:rPr>
        <w:t xml:space="preserve">врачом </w:t>
      </w:r>
      <w:r w:rsidR="003C04C3" w:rsidRPr="005401C2">
        <w:rPr>
          <w:rFonts w:eastAsiaTheme="minorHAnsi"/>
          <w:bCs w:val="0"/>
          <w:sz w:val="28"/>
          <w:szCs w:val="28"/>
        </w:rPr>
        <w:t>психиатром-наркологом</w:t>
      </w:r>
      <w:r w:rsidR="00745016">
        <w:rPr>
          <w:rFonts w:eastAsiaTheme="minorHAnsi"/>
          <w:bCs w:val="0"/>
          <w:sz w:val="28"/>
          <w:szCs w:val="28"/>
        </w:rPr>
        <w:t xml:space="preserve">, в том числе, направление пациента на выполнение услуги </w:t>
      </w:r>
      <w:r w:rsidR="00745016" w:rsidRPr="00745016">
        <w:rPr>
          <w:sz w:val="28"/>
          <w:szCs w:val="28"/>
        </w:rPr>
        <w:t>B01.045.012</w:t>
      </w:r>
      <w:r w:rsidR="00745016" w:rsidRPr="00FA2833">
        <w:rPr>
          <w:b w:val="0"/>
          <w:sz w:val="28"/>
          <w:szCs w:val="28"/>
        </w:rPr>
        <w:t xml:space="preserve"> </w:t>
      </w:r>
      <w:r w:rsidR="00745016" w:rsidRPr="00FA2833">
        <w:rPr>
          <w:b w:val="0"/>
          <w:bCs w:val="0"/>
          <w:sz w:val="28"/>
          <w:szCs w:val="28"/>
        </w:rPr>
        <w:t>(«</w:t>
      </w:r>
      <w:r w:rsidR="00745016" w:rsidRPr="00FA2833">
        <w:rPr>
          <w:b w:val="0"/>
          <w:sz w:val="28"/>
          <w:szCs w:val="28"/>
        </w:rPr>
        <w:t>Проведение судебно-химической и химико-токсикологической экспертизы (исследования) содержания в крови, моче и внутренних органах алкоголя, наркотических средств и психотропных веществ, отравляющих в</w:t>
      </w:r>
      <w:r w:rsidR="00745016">
        <w:rPr>
          <w:b w:val="0"/>
          <w:sz w:val="28"/>
          <w:szCs w:val="28"/>
        </w:rPr>
        <w:t xml:space="preserve">еществ, лекарственных средств») </w:t>
      </w:r>
      <w:r w:rsidR="003C04C3">
        <w:rPr>
          <w:rFonts w:eastAsiaTheme="minorHAnsi"/>
          <w:bCs w:val="0"/>
          <w:sz w:val="28"/>
          <w:szCs w:val="28"/>
        </w:rPr>
        <w:t xml:space="preserve"> </w:t>
      </w:r>
      <w:r w:rsidR="003C04C3" w:rsidRPr="007627FC">
        <w:rPr>
          <w:rFonts w:eastAsiaTheme="minorHAnsi"/>
          <w:b w:val="0"/>
          <w:bCs w:val="0"/>
          <w:sz w:val="28"/>
          <w:szCs w:val="28"/>
        </w:rPr>
        <w:t>(этому врачу</w:t>
      </w:r>
      <w:r w:rsidR="003C04C3">
        <w:rPr>
          <w:rFonts w:eastAsiaTheme="minorHAnsi"/>
          <w:b w:val="0"/>
          <w:bCs w:val="0"/>
          <w:sz w:val="28"/>
          <w:szCs w:val="28"/>
        </w:rPr>
        <w:t xml:space="preserve"> </w:t>
      </w:r>
      <w:r w:rsidR="003C04C3" w:rsidRPr="007627FC">
        <w:rPr>
          <w:rFonts w:eastAsiaTheme="minorHAnsi"/>
          <w:b w:val="0"/>
          <w:bCs w:val="0"/>
          <w:sz w:val="28"/>
          <w:szCs w:val="28"/>
        </w:rPr>
        <w:t>психиатру</w:t>
      </w:r>
      <w:r w:rsidR="003C04C3">
        <w:rPr>
          <w:rFonts w:eastAsiaTheme="minorHAnsi"/>
          <w:b w:val="0"/>
          <w:bCs w:val="0"/>
          <w:sz w:val="28"/>
          <w:szCs w:val="28"/>
        </w:rPr>
        <w:t>-наркологу</w:t>
      </w:r>
      <w:r w:rsidR="003C04C3" w:rsidRPr="007627FC">
        <w:rPr>
          <w:rFonts w:eastAsiaTheme="minorHAnsi"/>
          <w:b w:val="0"/>
          <w:bCs w:val="0"/>
          <w:sz w:val="28"/>
          <w:szCs w:val="28"/>
        </w:rPr>
        <w:t xml:space="preserve"> администратором МО должна быть добавлена</w:t>
      </w:r>
      <w:r w:rsidR="003C04C3" w:rsidRPr="007627FC">
        <w:rPr>
          <w:rFonts w:eastAsiaTheme="minorHAnsi"/>
          <w:bCs w:val="0"/>
          <w:sz w:val="28"/>
          <w:szCs w:val="28"/>
        </w:rPr>
        <w:t xml:space="preserve"> группа прав «Медицинская справка»)</w:t>
      </w:r>
      <w:r w:rsidR="003C04C3" w:rsidRPr="005401C2">
        <w:rPr>
          <w:rFonts w:eastAsiaTheme="minorHAnsi"/>
          <w:b w:val="0"/>
          <w:bCs w:val="0"/>
          <w:sz w:val="28"/>
          <w:szCs w:val="28"/>
        </w:rPr>
        <w:t xml:space="preserve"> (</w:t>
      </w:r>
      <w:r w:rsidR="003C04C3">
        <w:rPr>
          <w:rFonts w:eastAsiaTheme="minorHAnsi"/>
          <w:b w:val="0"/>
          <w:bCs w:val="0"/>
          <w:sz w:val="28"/>
          <w:szCs w:val="28"/>
        </w:rPr>
        <w:t xml:space="preserve">4 этап проводится </w:t>
      </w:r>
      <w:r w:rsidR="003C04C3" w:rsidRPr="005401C2">
        <w:rPr>
          <w:rFonts w:eastAsiaTheme="minorHAnsi"/>
          <w:bCs w:val="0"/>
          <w:sz w:val="28"/>
          <w:szCs w:val="28"/>
        </w:rPr>
        <w:t>строго ПОСЛЕ 1 этапа</w:t>
      </w:r>
      <w:r w:rsidR="003C04C3">
        <w:rPr>
          <w:rFonts w:eastAsiaTheme="minorHAnsi"/>
          <w:b w:val="0"/>
          <w:bCs w:val="0"/>
          <w:sz w:val="28"/>
          <w:szCs w:val="28"/>
        </w:rPr>
        <w:t xml:space="preserve">  «Н</w:t>
      </w:r>
      <w:r w:rsidR="003C04C3" w:rsidRPr="005401C2">
        <w:rPr>
          <w:rFonts w:eastAsiaTheme="minorHAnsi"/>
          <w:b w:val="0"/>
          <w:bCs w:val="0"/>
          <w:sz w:val="28"/>
          <w:szCs w:val="28"/>
        </w:rPr>
        <w:t>ачало создания в ЕРМИС 2.0 справки на оружие врачом-терапевтом»</w:t>
      </w:r>
      <w:r w:rsidR="003C04C3">
        <w:rPr>
          <w:rFonts w:eastAsiaTheme="minorHAnsi"/>
          <w:b w:val="0"/>
          <w:bCs w:val="0"/>
          <w:sz w:val="28"/>
          <w:szCs w:val="28"/>
        </w:rPr>
        <w:t>)……………………</w:t>
      </w:r>
      <w:r w:rsidR="001C43FE">
        <w:rPr>
          <w:rFonts w:eastAsiaTheme="minorHAnsi"/>
          <w:b w:val="0"/>
          <w:bCs w:val="0"/>
          <w:sz w:val="28"/>
          <w:szCs w:val="28"/>
        </w:rPr>
        <w:t>……………………………………………………………………………………</w:t>
      </w:r>
      <w:r w:rsidR="003C04C3">
        <w:rPr>
          <w:rFonts w:eastAsiaTheme="minorHAnsi"/>
          <w:b w:val="0"/>
          <w:bCs w:val="0"/>
          <w:sz w:val="28"/>
          <w:szCs w:val="28"/>
        </w:rPr>
        <w:t>………...</w:t>
      </w:r>
      <w:r w:rsidR="003C04C3" w:rsidRPr="001C43FE">
        <w:rPr>
          <w:rFonts w:eastAsiaTheme="minorHAnsi"/>
          <w:bCs w:val="0"/>
          <w:sz w:val="28"/>
          <w:szCs w:val="28"/>
        </w:rPr>
        <w:t>стр.</w:t>
      </w:r>
      <w:r w:rsidR="001C43FE" w:rsidRPr="001C43FE">
        <w:rPr>
          <w:rFonts w:eastAsiaTheme="minorHAnsi"/>
          <w:bCs w:val="0"/>
          <w:sz w:val="28"/>
          <w:szCs w:val="28"/>
        </w:rPr>
        <w:t>87-110</w:t>
      </w:r>
    </w:p>
    <w:p w:rsidR="00A33CE4" w:rsidRDefault="00943843" w:rsidP="00745016">
      <w:pPr>
        <w:pStyle w:val="1"/>
        <w:autoSpaceDE w:val="0"/>
        <w:autoSpaceDN w:val="0"/>
        <w:adjustRightInd w:val="0"/>
        <w:spacing w:before="0" w:line="276" w:lineRule="auto"/>
        <w:ind w:firstLine="708"/>
        <w:jc w:val="both"/>
        <w:rPr>
          <w:rFonts w:eastAsiaTheme="minorHAnsi"/>
          <w:b w:val="0"/>
          <w:bCs w:val="0"/>
          <w:color w:val="FF0000"/>
          <w:sz w:val="28"/>
          <w:szCs w:val="28"/>
        </w:rPr>
      </w:pPr>
      <w:r>
        <w:rPr>
          <w:rFonts w:eastAsiaTheme="minorHAnsi"/>
          <w:bCs w:val="0"/>
          <w:sz w:val="28"/>
          <w:szCs w:val="28"/>
        </w:rPr>
        <w:lastRenderedPageBreak/>
        <w:t>Раздел №6.</w:t>
      </w:r>
      <w:r w:rsidR="00A33CE4" w:rsidRPr="00745016">
        <w:rPr>
          <w:rFonts w:eastAsiaTheme="minorHAnsi"/>
          <w:bCs w:val="0"/>
          <w:sz w:val="28"/>
          <w:szCs w:val="28"/>
        </w:rPr>
        <w:t xml:space="preserve">  </w:t>
      </w:r>
      <w:r w:rsidR="00745016" w:rsidRPr="00745016">
        <w:rPr>
          <w:rFonts w:eastAsiaTheme="minorHAnsi"/>
          <w:bCs w:val="0"/>
          <w:sz w:val="28"/>
          <w:szCs w:val="28"/>
        </w:rPr>
        <w:t>5</w:t>
      </w:r>
      <w:r w:rsidR="00A33CE4" w:rsidRPr="00745016">
        <w:rPr>
          <w:rFonts w:eastAsiaTheme="minorHAnsi"/>
          <w:bCs w:val="0"/>
          <w:sz w:val="28"/>
          <w:szCs w:val="28"/>
        </w:rPr>
        <w:t xml:space="preserve"> этап</w:t>
      </w:r>
      <w:r w:rsidR="00FE2A21">
        <w:rPr>
          <w:rFonts w:eastAsiaTheme="minorHAnsi"/>
          <w:bCs w:val="0"/>
          <w:sz w:val="28"/>
          <w:szCs w:val="28"/>
        </w:rPr>
        <w:t xml:space="preserve"> (раздел для сотрудников химико-токсикологических лабораторий)</w:t>
      </w:r>
      <w:r w:rsidR="00A33CE4" w:rsidRPr="00745016">
        <w:rPr>
          <w:rFonts w:eastAsiaTheme="minorHAnsi"/>
          <w:bCs w:val="0"/>
          <w:sz w:val="28"/>
          <w:szCs w:val="28"/>
        </w:rPr>
        <w:t>.</w:t>
      </w:r>
      <w:r w:rsidR="00A33CE4">
        <w:rPr>
          <w:rFonts w:eastAsiaTheme="minorHAnsi"/>
          <w:b w:val="0"/>
          <w:bCs w:val="0"/>
          <w:color w:val="FF0000"/>
          <w:sz w:val="28"/>
          <w:szCs w:val="28"/>
        </w:rPr>
        <w:t xml:space="preserve"> </w:t>
      </w:r>
      <w:r w:rsidR="00A33CE4" w:rsidRPr="00D948FA">
        <w:rPr>
          <w:rFonts w:eastAsiaTheme="minorHAnsi"/>
          <w:bCs w:val="0"/>
          <w:sz w:val="28"/>
          <w:szCs w:val="28"/>
        </w:rPr>
        <w:t>Внесение</w:t>
      </w:r>
      <w:r w:rsidR="00A33CE4" w:rsidRPr="005401C2">
        <w:rPr>
          <w:rFonts w:eastAsiaTheme="minorHAnsi"/>
          <w:b w:val="0"/>
          <w:bCs w:val="0"/>
          <w:sz w:val="28"/>
          <w:szCs w:val="28"/>
        </w:rPr>
        <w:t xml:space="preserve"> в ЕРМИС 2.0 всей необходимой информации </w:t>
      </w:r>
      <w:r w:rsidR="00A33CE4" w:rsidRPr="005375B0">
        <w:rPr>
          <w:sz w:val="28"/>
          <w:szCs w:val="28"/>
        </w:rPr>
        <w:t xml:space="preserve">сотрудником </w:t>
      </w:r>
      <w:r w:rsidR="00A33CE4" w:rsidRPr="005375B0">
        <w:rPr>
          <w:bCs w:val="0"/>
          <w:sz w:val="28"/>
          <w:szCs w:val="28"/>
        </w:rPr>
        <w:t>химико-токсикологической лаборатории</w:t>
      </w:r>
      <w:r w:rsidR="00A33CE4" w:rsidRPr="00FA2833">
        <w:rPr>
          <w:b w:val="0"/>
          <w:bCs w:val="0"/>
          <w:sz w:val="28"/>
          <w:szCs w:val="28"/>
        </w:rPr>
        <w:t xml:space="preserve"> </w:t>
      </w:r>
      <w:r w:rsidR="00A33CE4">
        <w:rPr>
          <w:rFonts w:eastAsiaTheme="minorHAnsi"/>
          <w:b w:val="0"/>
          <w:bCs w:val="0"/>
          <w:sz w:val="28"/>
          <w:szCs w:val="28"/>
        </w:rPr>
        <w:t>медицинской организации, выполняющей</w:t>
      </w:r>
      <w:r w:rsidR="00A33CE4" w:rsidRPr="00FA2833">
        <w:rPr>
          <w:rFonts w:eastAsiaTheme="minorHAnsi"/>
          <w:b w:val="0"/>
          <w:bCs w:val="0"/>
          <w:sz w:val="28"/>
          <w:szCs w:val="28"/>
        </w:rPr>
        <w:t xml:space="preserve"> услугу </w:t>
      </w:r>
      <w:r w:rsidR="00A33CE4" w:rsidRPr="00FA2833">
        <w:rPr>
          <w:b w:val="0"/>
          <w:sz w:val="28"/>
          <w:szCs w:val="28"/>
        </w:rPr>
        <w:t xml:space="preserve">B01.045.012 </w:t>
      </w:r>
      <w:r w:rsidR="00A33CE4" w:rsidRPr="00FA2833">
        <w:rPr>
          <w:b w:val="0"/>
          <w:bCs w:val="0"/>
          <w:sz w:val="28"/>
          <w:szCs w:val="28"/>
        </w:rPr>
        <w:t>(«</w:t>
      </w:r>
      <w:r w:rsidR="00A33CE4" w:rsidRPr="00FA2833">
        <w:rPr>
          <w:b w:val="0"/>
          <w:sz w:val="28"/>
          <w:szCs w:val="28"/>
        </w:rPr>
        <w:t>Проведение судебно-химической и химико-токсикологической экспертизы (исследования) содержания в крови, моче и внутренних органах алкоголя, наркотических средств и психотропных веществ, отравляющих в</w:t>
      </w:r>
      <w:r w:rsidR="00A33CE4">
        <w:rPr>
          <w:b w:val="0"/>
          <w:sz w:val="28"/>
          <w:szCs w:val="28"/>
        </w:rPr>
        <w:t xml:space="preserve">еществ, лекарственных средств») </w:t>
      </w:r>
      <w:r w:rsidR="00A33CE4" w:rsidRPr="007627FC">
        <w:rPr>
          <w:rFonts w:eastAsiaTheme="minorHAnsi"/>
          <w:b w:val="0"/>
          <w:bCs w:val="0"/>
          <w:sz w:val="28"/>
          <w:szCs w:val="28"/>
        </w:rPr>
        <w:t xml:space="preserve">(этому </w:t>
      </w:r>
      <w:r w:rsidR="00A33CE4">
        <w:rPr>
          <w:rFonts w:eastAsiaTheme="minorHAnsi"/>
          <w:b w:val="0"/>
          <w:bCs w:val="0"/>
          <w:sz w:val="28"/>
          <w:szCs w:val="28"/>
        </w:rPr>
        <w:t>сотруднику</w:t>
      </w:r>
      <w:r w:rsidR="00A33CE4" w:rsidRPr="007627FC">
        <w:rPr>
          <w:rFonts w:eastAsiaTheme="minorHAnsi"/>
          <w:b w:val="0"/>
          <w:bCs w:val="0"/>
          <w:sz w:val="28"/>
          <w:szCs w:val="28"/>
        </w:rPr>
        <w:t xml:space="preserve"> администратором МО должна быть добавлена</w:t>
      </w:r>
      <w:r w:rsidR="00A33CE4" w:rsidRPr="007627FC">
        <w:rPr>
          <w:rFonts w:eastAsiaTheme="minorHAnsi"/>
          <w:bCs w:val="0"/>
          <w:sz w:val="28"/>
          <w:szCs w:val="28"/>
        </w:rPr>
        <w:t xml:space="preserve"> группа прав «Медицинская справка»)</w:t>
      </w:r>
      <w:r w:rsidR="00A33CE4" w:rsidRPr="005401C2">
        <w:rPr>
          <w:rFonts w:eastAsiaTheme="minorHAnsi"/>
          <w:b w:val="0"/>
          <w:bCs w:val="0"/>
          <w:sz w:val="28"/>
          <w:szCs w:val="28"/>
        </w:rPr>
        <w:t xml:space="preserve"> (</w:t>
      </w:r>
      <w:r w:rsidR="00745016">
        <w:rPr>
          <w:rFonts w:eastAsiaTheme="minorHAnsi"/>
          <w:bCs w:val="0"/>
          <w:sz w:val="28"/>
          <w:szCs w:val="28"/>
        </w:rPr>
        <w:t>5</w:t>
      </w:r>
      <w:r w:rsidR="00A33CE4" w:rsidRPr="003C04C3">
        <w:rPr>
          <w:rFonts w:eastAsiaTheme="minorHAnsi"/>
          <w:bCs w:val="0"/>
          <w:sz w:val="28"/>
          <w:szCs w:val="28"/>
        </w:rPr>
        <w:t xml:space="preserve"> этап проводится</w:t>
      </w:r>
      <w:r w:rsidR="00A33CE4">
        <w:rPr>
          <w:rFonts w:eastAsiaTheme="minorHAnsi"/>
          <w:b w:val="0"/>
          <w:bCs w:val="0"/>
          <w:sz w:val="28"/>
          <w:szCs w:val="28"/>
        </w:rPr>
        <w:t xml:space="preserve"> </w:t>
      </w:r>
      <w:r w:rsidR="00A33CE4" w:rsidRPr="005401C2">
        <w:rPr>
          <w:rFonts w:eastAsiaTheme="minorHAnsi"/>
          <w:bCs w:val="0"/>
          <w:sz w:val="28"/>
          <w:szCs w:val="28"/>
        </w:rPr>
        <w:t>строго ПОСЛЕ 1 этапа</w:t>
      </w:r>
      <w:r w:rsidR="00A33CE4">
        <w:rPr>
          <w:rFonts w:eastAsiaTheme="minorHAnsi"/>
          <w:b w:val="0"/>
          <w:bCs w:val="0"/>
          <w:sz w:val="28"/>
          <w:szCs w:val="28"/>
        </w:rPr>
        <w:t xml:space="preserve">  «Н</w:t>
      </w:r>
      <w:r w:rsidR="00A33CE4" w:rsidRPr="005401C2">
        <w:rPr>
          <w:rFonts w:eastAsiaTheme="minorHAnsi"/>
          <w:b w:val="0"/>
          <w:bCs w:val="0"/>
          <w:sz w:val="28"/>
          <w:szCs w:val="28"/>
        </w:rPr>
        <w:t>ачало создания в ЕРМИС 2.0 справки на оружие врачом-терапевтом»</w:t>
      </w:r>
      <w:r w:rsidR="00A33CE4">
        <w:rPr>
          <w:rFonts w:eastAsiaTheme="minorHAnsi"/>
          <w:b w:val="0"/>
          <w:bCs w:val="0"/>
          <w:sz w:val="28"/>
          <w:szCs w:val="28"/>
        </w:rPr>
        <w:t>)</w:t>
      </w:r>
      <w:r w:rsidR="0022258B">
        <w:rPr>
          <w:rFonts w:eastAsiaTheme="minorHAnsi"/>
          <w:b w:val="0"/>
          <w:bCs w:val="0"/>
          <w:sz w:val="28"/>
          <w:szCs w:val="28"/>
        </w:rPr>
        <w:t xml:space="preserve"> </w:t>
      </w:r>
      <w:r w:rsidR="003C04C3">
        <w:rPr>
          <w:rFonts w:eastAsiaTheme="minorHAnsi"/>
          <w:b w:val="0"/>
          <w:bCs w:val="0"/>
          <w:sz w:val="28"/>
          <w:szCs w:val="28"/>
        </w:rPr>
        <w:t xml:space="preserve"> </w:t>
      </w:r>
      <w:r w:rsidR="003C04C3" w:rsidRPr="003C04C3">
        <w:rPr>
          <w:rFonts w:eastAsiaTheme="minorHAnsi"/>
          <w:bCs w:val="0"/>
          <w:sz w:val="28"/>
          <w:szCs w:val="28"/>
        </w:rPr>
        <w:t xml:space="preserve">+ </w:t>
      </w:r>
      <w:r w:rsidR="0022258B" w:rsidRPr="003C04C3">
        <w:rPr>
          <w:rFonts w:eastAsiaTheme="minorHAnsi"/>
          <w:bCs w:val="0"/>
          <w:sz w:val="28"/>
          <w:szCs w:val="28"/>
        </w:rPr>
        <w:t>строго ПОСЛЕ</w:t>
      </w:r>
      <w:r w:rsidR="003C04C3" w:rsidRPr="003C04C3">
        <w:rPr>
          <w:rFonts w:eastAsiaTheme="minorHAnsi"/>
          <w:bCs w:val="0"/>
          <w:sz w:val="28"/>
          <w:szCs w:val="28"/>
        </w:rPr>
        <w:t xml:space="preserve"> </w:t>
      </w:r>
      <w:r w:rsidR="00745016">
        <w:rPr>
          <w:rFonts w:eastAsiaTheme="minorHAnsi"/>
          <w:bCs w:val="0"/>
          <w:sz w:val="28"/>
          <w:szCs w:val="28"/>
        </w:rPr>
        <w:t>4</w:t>
      </w:r>
      <w:r w:rsidR="003C04C3" w:rsidRPr="003C04C3">
        <w:rPr>
          <w:rFonts w:eastAsiaTheme="minorHAnsi"/>
          <w:bCs w:val="0"/>
          <w:sz w:val="28"/>
          <w:szCs w:val="28"/>
        </w:rPr>
        <w:t xml:space="preserve"> этапа</w:t>
      </w:r>
      <w:r w:rsidR="003C04C3">
        <w:rPr>
          <w:rFonts w:eastAsiaTheme="minorHAnsi"/>
          <w:b w:val="0"/>
          <w:bCs w:val="0"/>
          <w:sz w:val="28"/>
          <w:szCs w:val="28"/>
        </w:rPr>
        <w:t xml:space="preserve"> («</w:t>
      </w:r>
      <w:r w:rsidR="00745016">
        <w:rPr>
          <w:rFonts w:eastAsiaTheme="minorHAnsi"/>
          <w:bCs w:val="0"/>
          <w:sz w:val="28"/>
          <w:szCs w:val="28"/>
        </w:rPr>
        <w:t>Начало в</w:t>
      </w:r>
      <w:r w:rsidR="00745016" w:rsidRPr="003C04C3">
        <w:rPr>
          <w:rFonts w:eastAsiaTheme="minorHAnsi"/>
          <w:bCs w:val="0"/>
          <w:sz w:val="28"/>
          <w:szCs w:val="28"/>
        </w:rPr>
        <w:t>несени</w:t>
      </w:r>
      <w:r w:rsidR="00745016">
        <w:rPr>
          <w:rFonts w:eastAsiaTheme="minorHAnsi"/>
          <w:bCs w:val="0"/>
          <w:sz w:val="28"/>
          <w:szCs w:val="28"/>
        </w:rPr>
        <w:t>я</w:t>
      </w:r>
      <w:r w:rsidR="00745016" w:rsidRPr="005401C2">
        <w:rPr>
          <w:rFonts w:eastAsiaTheme="minorHAnsi"/>
          <w:b w:val="0"/>
          <w:bCs w:val="0"/>
          <w:sz w:val="28"/>
          <w:szCs w:val="28"/>
        </w:rPr>
        <w:t xml:space="preserve"> </w:t>
      </w:r>
      <w:r w:rsidR="00745016" w:rsidRPr="005401C2">
        <w:rPr>
          <w:b w:val="0"/>
          <w:bCs w:val="0"/>
          <w:sz w:val="28"/>
          <w:szCs w:val="28"/>
        </w:rPr>
        <w:t xml:space="preserve">в ЕРМИС 2.0 </w:t>
      </w:r>
      <w:r w:rsidR="00745016" w:rsidRPr="005401C2">
        <w:rPr>
          <w:rFonts w:eastAsiaTheme="minorHAnsi"/>
          <w:b w:val="0"/>
          <w:bCs w:val="0"/>
          <w:sz w:val="28"/>
          <w:szCs w:val="28"/>
        </w:rPr>
        <w:t xml:space="preserve">всей необходимой информации </w:t>
      </w:r>
      <w:r w:rsidR="00745016">
        <w:rPr>
          <w:rFonts w:eastAsiaTheme="minorHAnsi"/>
          <w:bCs w:val="0"/>
          <w:sz w:val="28"/>
          <w:szCs w:val="28"/>
        </w:rPr>
        <w:t xml:space="preserve">врачом </w:t>
      </w:r>
      <w:r w:rsidR="00745016" w:rsidRPr="005401C2">
        <w:rPr>
          <w:rFonts w:eastAsiaTheme="minorHAnsi"/>
          <w:bCs w:val="0"/>
          <w:sz w:val="28"/>
          <w:szCs w:val="28"/>
        </w:rPr>
        <w:t>психиатром-наркологом</w:t>
      </w:r>
      <w:r w:rsidR="00745016">
        <w:rPr>
          <w:rFonts w:eastAsiaTheme="minorHAnsi"/>
          <w:bCs w:val="0"/>
          <w:sz w:val="28"/>
          <w:szCs w:val="28"/>
        </w:rPr>
        <w:t xml:space="preserve">, в том числе, направление пациента на выполнение услуги </w:t>
      </w:r>
      <w:r w:rsidR="00745016" w:rsidRPr="00745016">
        <w:rPr>
          <w:sz w:val="28"/>
          <w:szCs w:val="28"/>
        </w:rPr>
        <w:t>B01.045.012</w:t>
      </w:r>
      <w:r w:rsidR="003C04C3">
        <w:rPr>
          <w:rFonts w:eastAsiaTheme="minorHAnsi"/>
          <w:b w:val="0"/>
          <w:bCs w:val="0"/>
          <w:sz w:val="28"/>
          <w:szCs w:val="28"/>
        </w:rPr>
        <w:t>»)</w:t>
      </w:r>
      <w:r w:rsidR="0022258B">
        <w:rPr>
          <w:rFonts w:eastAsiaTheme="minorHAnsi"/>
          <w:b w:val="0"/>
          <w:bCs w:val="0"/>
          <w:sz w:val="28"/>
          <w:szCs w:val="28"/>
        </w:rPr>
        <w:t xml:space="preserve"> </w:t>
      </w:r>
      <w:r w:rsidR="00A33CE4">
        <w:rPr>
          <w:rFonts w:eastAsiaTheme="minorHAnsi"/>
          <w:b w:val="0"/>
          <w:bCs w:val="0"/>
          <w:sz w:val="28"/>
          <w:szCs w:val="28"/>
        </w:rPr>
        <w:t>………………</w:t>
      </w:r>
      <w:r w:rsidR="00745016">
        <w:rPr>
          <w:rFonts w:eastAsiaTheme="minorHAnsi"/>
          <w:b w:val="0"/>
          <w:bCs w:val="0"/>
          <w:sz w:val="28"/>
          <w:szCs w:val="28"/>
        </w:rPr>
        <w:t>……………………………………………………………</w:t>
      </w:r>
      <w:r w:rsidR="001C43FE">
        <w:rPr>
          <w:rFonts w:eastAsiaTheme="minorHAnsi"/>
          <w:b w:val="0"/>
          <w:bCs w:val="0"/>
          <w:sz w:val="28"/>
          <w:szCs w:val="28"/>
        </w:rPr>
        <w:t>…</w:t>
      </w:r>
      <w:r w:rsidR="00745016">
        <w:rPr>
          <w:rFonts w:eastAsiaTheme="minorHAnsi"/>
          <w:b w:val="0"/>
          <w:bCs w:val="0"/>
          <w:sz w:val="28"/>
          <w:szCs w:val="28"/>
        </w:rPr>
        <w:t>……………………………….</w:t>
      </w:r>
      <w:r w:rsidR="00A33CE4">
        <w:rPr>
          <w:rFonts w:eastAsiaTheme="minorHAnsi"/>
          <w:b w:val="0"/>
          <w:bCs w:val="0"/>
          <w:sz w:val="28"/>
          <w:szCs w:val="28"/>
        </w:rPr>
        <w:t>………………...</w:t>
      </w:r>
      <w:r w:rsidR="00A33CE4" w:rsidRPr="001C43FE">
        <w:rPr>
          <w:rFonts w:eastAsiaTheme="minorHAnsi"/>
          <w:bCs w:val="0"/>
          <w:sz w:val="28"/>
          <w:szCs w:val="28"/>
        </w:rPr>
        <w:t>стр.</w:t>
      </w:r>
      <w:r w:rsidR="001C43FE" w:rsidRPr="001C43FE">
        <w:rPr>
          <w:rFonts w:eastAsiaTheme="minorHAnsi"/>
          <w:bCs w:val="0"/>
          <w:sz w:val="28"/>
          <w:szCs w:val="28"/>
        </w:rPr>
        <w:t>111-130</w:t>
      </w:r>
    </w:p>
    <w:p w:rsidR="003C04C3" w:rsidRDefault="00943843" w:rsidP="00FE2A21">
      <w:pPr>
        <w:pStyle w:val="1"/>
        <w:autoSpaceDE w:val="0"/>
        <w:autoSpaceDN w:val="0"/>
        <w:adjustRightInd w:val="0"/>
        <w:spacing w:before="0" w:line="276" w:lineRule="auto"/>
        <w:ind w:firstLine="708"/>
        <w:jc w:val="both"/>
        <w:rPr>
          <w:rFonts w:eastAsiaTheme="minorHAnsi"/>
          <w:b w:val="0"/>
          <w:bCs w:val="0"/>
          <w:color w:val="FF0000"/>
          <w:sz w:val="28"/>
          <w:szCs w:val="28"/>
        </w:rPr>
      </w:pPr>
      <w:r>
        <w:rPr>
          <w:rFonts w:eastAsiaTheme="minorHAnsi"/>
          <w:bCs w:val="0"/>
          <w:sz w:val="28"/>
          <w:szCs w:val="28"/>
        </w:rPr>
        <w:t>Раздел №7.</w:t>
      </w:r>
      <w:r w:rsidR="003C04C3" w:rsidRPr="00FE2A21">
        <w:rPr>
          <w:rFonts w:eastAsiaTheme="minorHAnsi"/>
          <w:bCs w:val="0"/>
          <w:sz w:val="28"/>
          <w:szCs w:val="28"/>
        </w:rPr>
        <w:t xml:space="preserve"> </w:t>
      </w:r>
      <w:r w:rsidR="00745016" w:rsidRPr="00FE2A21">
        <w:rPr>
          <w:rFonts w:eastAsiaTheme="minorHAnsi"/>
          <w:bCs w:val="0"/>
          <w:sz w:val="28"/>
          <w:szCs w:val="28"/>
        </w:rPr>
        <w:t>6</w:t>
      </w:r>
      <w:r w:rsidR="003C04C3" w:rsidRPr="00FE2A21">
        <w:rPr>
          <w:rFonts w:eastAsiaTheme="minorHAnsi"/>
          <w:bCs w:val="0"/>
          <w:sz w:val="28"/>
          <w:szCs w:val="28"/>
        </w:rPr>
        <w:t xml:space="preserve"> этап</w:t>
      </w:r>
      <w:r w:rsidR="00FE2A21" w:rsidRPr="00FE2A21">
        <w:rPr>
          <w:rFonts w:eastAsiaTheme="minorHAnsi"/>
          <w:bCs w:val="0"/>
          <w:sz w:val="28"/>
          <w:szCs w:val="28"/>
        </w:rPr>
        <w:t xml:space="preserve"> (раздел для врачей психиатров-наркологов)</w:t>
      </w:r>
      <w:r w:rsidR="003C04C3" w:rsidRPr="00FE2A21">
        <w:rPr>
          <w:rFonts w:eastAsiaTheme="minorHAnsi"/>
          <w:bCs w:val="0"/>
          <w:sz w:val="28"/>
          <w:szCs w:val="28"/>
        </w:rPr>
        <w:t xml:space="preserve">. </w:t>
      </w:r>
      <w:r w:rsidR="00FE2A21" w:rsidRPr="00FE2A21">
        <w:rPr>
          <w:rFonts w:eastAsiaTheme="minorHAnsi"/>
          <w:bCs w:val="0"/>
          <w:sz w:val="28"/>
          <w:szCs w:val="28"/>
        </w:rPr>
        <w:t>Окончание внесения</w:t>
      </w:r>
      <w:r w:rsidR="00FE2A21" w:rsidRPr="005401C2">
        <w:rPr>
          <w:rFonts w:eastAsiaTheme="minorHAnsi"/>
          <w:b w:val="0"/>
          <w:bCs w:val="0"/>
          <w:sz w:val="28"/>
          <w:szCs w:val="28"/>
        </w:rPr>
        <w:t xml:space="preserve"> </w:t>
      </w:r>
      <w:r w:rsidR="00FE2A21" w:rsidRPr="005401C2">
        <w:rPr>
          <w:b w:val="0"/>
          <w:bCs w:val="0"/>
          <w:sz w:val="28"/>
          <w:szCs w:val="28"/>
        </w:rPr>
        <w:t xml:space="preserve">в ЕРМИС 2.0 </w:t>
      </w:r>
      <w:r w:rsidR="00FE2A21" w:rsidRPr="005401C2">
        <w:rPr>
          <w:rFonts w:eastAsiaTheme="minorHAnsi"/>
          <w:b w:val="0"/>
          <w:bCs w:val="0"/>
          <w:sz w:val="28"/>
          <w:szCs w:val="28"/>
        </w:rPr>
        <w:t xml:space="preserve">всей необходимой информации </w:t>
      </w:r>
      <w:r w:rsidR="00FE2A21">
        <w:rPr>
          <w:rFonts w:eastAsiaTheme="minorHAnsi"/>
          <w:bCs w:val="0"/>
          <w:sz w:val="28"/>
          <w:szCs w:val="28"/>
        </w:rPr>
        <w:t xml:space="preserve">врачом </w:t>
      </w:r>
      <w:r w:rsidR="00FE2A21" w:rsidRPr="005401C2">
        <w:rPr>
          <w:rFonts w:eastAsiaTheme="minorHAnsi"/>
          <w:bCs w:val="0"/>
          <w:sz w:val="28"/>
          <w:szCs w:val="28"/>
        </w:rPr>
        <w:t>психиатром-наркологом</w:t>
      </w:r>
      <w:r w:rsidR="00FE2A21">
        <w:rPr>
          <w:rFonts w:eastAsiaTheme="minorHAnsi"/>
          <w:bCs w:val="0"/>
          <w:sz w:val="28"/>
          <w:szCs w:val="28"/>
        </w:rPr>
        <w:t xml:space="preserve"> (после внесения в ЕРМИС 2.0 сотрудником химико-токсикологической лаборатории результата выполнения услуги </w:t>
      </w:r>
      <w:r w:rsidR="00FE2A21" w:rsidRPr="00FE2A21">
        <w:rPr>
          <w:sz w:val="28"/>
          <w:szCs w:val="28"/>
        </w:rPr>
        <w:t>B01.045.012</w:t>
      </w:r>
      <w:r w:rsidR="005375B0">
        <w:rPr>
          <w:sz w:val="28"/>
          <w:szCs w:val="28"/>
        </w:rPr>
        <w:t>)</w:t>
      </w:r>
      <w:r w:rsidR="00FE2A21">
        <w:rPr>
          <w:rFonts w:eastAsiaTheme="minorHAnsi"/>
          <w:bCs w:val="0"/>
          <w:sz w:val="28"/>
          <w:szCs w:val="28"/>
        </w:rPr>
        <w:t xml:space="preserve">, в том числе, </w:t>
      </w:r>
      <w:r w:rsidR="00FE2A21" w:rsidRPr="00FE2A21">
        <w:rPr>
          <w:rFonts w:eastAsiaTheme="minorHAnsi"/>
          <w:bCs w:val="0"/>
          <w:sz w:val="28"/>
          <w:szCs w:val="28"/>
        </w:rPr>
        <w:t>формирование «Медицинского заключения об отсутствии</w:t>
      </w:r>
      <w:r w:rsidR="00FE2A21" w:rsidRPr="00FE2A21">
        <w:rPr>
          <w:sz w:val="28"/>
          <w:szCs w:val="28"/>
        </w:rPr>
        <w:t xml:space="preserve"> об отсутствии в организме наркотических средств, психотропных веществ и их метаболитов»</w:t>
      </w:r>
      <w:r w:rsidR="00FE2A21">
        <w:rPr>
          <w:b w:val="0"/>
          <w:sz w:val="28"/>
          <w:szCs w:val="28"/>
        </w:rPr>
        <w:t>.</w:t>
      </w:r>
      <w:r w:rsidR="00FE2A21" w:rsidRPr="00FE2A21">
        <w:rPr>
          <w:rFonts w:eastAsiaTheme="minorHAnsi"/>
          <w:b w:val="0"/>
          <w:bCs w:val="0"/>
          <w:sz w:val="28"/>
          <w:szCs w:val="28"/>
        </w:rPr>
        <w:t xml:space="preserve"> </w:t>
      </w:r>
      <w:r w:rsidR="00FE2A21" w:rsidRPr="005401C2">
        <w:rPr>
          <w:rFonts w:eastAsiaTheme="minorHAnsi"/>
          <w:b w:val="0"/>
          <w:bCs w:val="0"/>
          <w:sz w:val="28"/>
          <w:szCs w:val="28"/>
        </w:rPr>
        <w:t>(</w:t>
      </w:r>
      <w:r w:rsidR="00FE2A21">
        <w:rPr>
          <w:rFonts w:eastAsiaTheme="minorHAnsi"/>
          <w:bCs w:val="0"/>
          <w:sz w:val="28"/>
          <w:szCs w:val="28"/>
        </w:rPr>
        <w:t>6</w:t>
      </w:r>
      <w:r w:rsidR="00FE2A21" w:rsidRPr="003C04C3">
        <w:rPr>
          <w:rFonts w:eastAsiaTheme="minorHAnsi"/>
          <w:bCs w:val="0"/>
          <w:sz w:val="28"/>
          <w:szCs w:val="28"/>
        </w:rPr>
        <w:t xml:space="preserve"> этап проводится</w:t>
      </w:r>
      <w:r w:rsidR="00FE2A21">
        <w:rPr>
          <w:rFonts w:eastAsiaTheme="minorHAnsi"/>
          <w:b w:val="0"/>
          <w:bCs w:val="0"/>
          <w:sz w:val="28"/>
          <w:szCs w:val="28"/>
        </w:rPr>
        <w:t xml:space="preserve"> </w:t>
      </w:r>
      <w:r w:rsidR="00FE2A21" w:rsidRPr="005401C2">
        <w:rPr>
          <w:rFonts w:eastAsiaTheme="minorHAnsi"/>
          <w:bCs w:val="0"/>
          <w:sz w:val="28"/>
          <w:szCs w:val="28"/>
        </w:rPr>
        <w:t>строго ПОСЛЕ 1 этапа</w:t>
      </w:r>
      <w:r w:rsidR="00FE2A21">
        <w:rPr>
          <w:rFonts w:eastAsiaTheme="minorHAnsi"/>
          <w:b w:val="0"/>
          <w:bCs w:val="0"/>
          <w:sz w:val="28"/>
          <w:szCs w:val="28"/>
        </w:rPr>
        <w:t xml:space="preserve">  «Н</w:t>
      </w:r>
      <w:r w:rsidR="00FE2A21" w:rsidRPr="005401C2">
        <w:rPr>
          <w:rFonts w:eastAsiaTheme="minorHAnsi"/>
          <w:b w:val="0"/>
          <w:bCs w:val="0"/>
          <w:sz w:val="28"/>
          <w:szCs w:val="28"/>
        </w:rPr>
        <w:t>ачало создания в ЕРМИС 2.0 справки на оружие врачом-терапевтом»</w:t>
      </w:r>
      <w:r w:rsidR="00FE2A21">
        <w:rPr>
          <w:rFonts w:eastAsiaTheme="minorHAnsi"/>
          <w:b w:val="0"/>
          <w:bCs w:val="0"/>
          <w:sz w:val="28"/>
          <w:szCs w:val="28"/>
        </w:rPr>
        <w:t xml:space="preserve">) </w:t>
      </w:r>
      <w:r w:rsidR="00FE2A21" w:rsidRPr="00433DF5">
        <w:rPr>
          <w:rFonts w:eastAsiaTheme="minorHAnsi"/>
          <w:bCs w:val="0"/>
          <w:sz w:val="28"/>
          <w:szCs w:val="28"/>
        </w:rPr>
        <w:t xml:space="preserve">+ строго ПОСЛЕ 4 этапа </w:t>
      </w:r>
      <w:r w:rsidR="00FE2A21">
        <w:rPr>
          <w:rFonts w:eastAsiaTheme="minorHAnsi"/>
          <w:b w:val="0"/>
          <w:bCs w:val="0"/>
          <w:sz w:val="28"/>
          <w:szCs w:val="28"/>
        </w:rPr>
        <w:t>(«</w:t>
      </w:r>
      <w:r w:rsidR="00433DF5" w:rsidRPr="00433DF5">
        <w:rPr>
          <w:rFonts w:eastAsiaTheme="minorHAnsi"/>
          <w:b w:val="0"/>
          <w:bCs w:val="0"/>
          <w:sz w:val="28"/>
          <w:szCs w:val="28"/>
        </w:rPr>
        <w:t>Начало внесения</w:t>
      </w:r>
      <w:r w:rsidR="00433DF5" w:rsidRPr="005401C2">
        <w:rPr>
          <w:rFonts w:eastAsiaTheme="minorHAnsi"/>
          <w:b w:val="0"/>
          <w:bCs w:val="0"/>
          <w:sz w:val="28"/>
          <w:szCs w:val="28"/>
        </w:rPr>
        <w:t xml:space="preserve"> </w:t>
      </w:r>
      <w:r w:rsidR="00433DF5" w:rsidRPr="005401C2">
        <w:rPr>
          <w:b w:val="0"/>
          <w:bCs w:val="0"/>
          <w:sz w:val="28"/>
          <w:szCs w:val="28"/>
        </w:rPr>
        <w:t xml:space="preserve">в ЕРМИС 2.0 </w:t>
      </w:r>
      <w:r w:rsidR="00433DF5" w:rsidRPr="005401C2">
        <w:rPr>
          <w:rFonts w:eastAsiaTheme="minorHAnsi"/>
          <w:b w:val="0"/>
          <w:bCs w:val="0"/>
          <w:sz w:val="28"/>
          <w:szCs w:val="28"/>
        </w:rPr>
        <w:t xml:space="preserve">всей необходимой информации </w:t>
      </w:r>
      <w:r w:rsidR="00433DF5" w:rsidRPr="00433DF5">
        <w:rPr>
          <w:rFonts w:eastAsiaTheme="minorHAnsi"/>
          <w:b w:val="0"/>
          <w:bCs w:val="0"/>
          <w:sz w:val="28"/>
          <w:szCs w:val="28"/>
        </w:rPr>
        <w:t xml:space="preserve">врачом психиатром-наркологом, в том числе, направление пациента на выполнение услуги </w:t>
      </w:r>
      <w:r w:rsidR="00433DF5" w:rsidRPr="00433DF5">
        <w:rPr>
          <w:b w:val="0"/>
          <w:sz w:val="28"/>
          <w:szCs w:val="28"/>
        </w:rPr>
        <w:t>B01.045.012</w:t>
      </w:r>
      <w:r w:rsidR="00FE2A21" w:rsidRPr="00433DF5">
        <w:rPr>
          <w:rFonts w:eastAsiaTheme="minorHAnsi"/>
          <w:b w:val="0"/>
          <w:bCs w:val="0"/>
          <w:sz w:val="28"/>
          <w:szCs w:val="28"/>
        </w:rPr>
        <w:t>»</w:t>
      </w:r>
      <w:r w:rsidR="00FE2A21">
        <w:rPr>
          <w:rFonts w:eastAsiaTheme="minorHAnsi"/>
          <w:b w:val="0"/>
          <w:bCs w:val="0"/>
          <w:sz w:val="28"/>
          <w:szCs w:val="28"/>
        </w:rPr>
        <w:t>)</w:t>
      </w:r>
      <w:r w:rsidR="00433DF5">
        <w:rPr>
          <w:rFonts w:eastAsiaTheme="minorHAnsi"/>
          <w:b w:val="0"/>
          <w:bCs w:val="0"/>
          <w:sz w:val="28"/>
          <w:szCs w:val="28"/>
        </w:rPr>
        <w:t xml:space="preserve"> </w:t>
      </w:r>
      <w:r w:rsidR="00433DF5" w:rsidRPr="00433DF5">
        <w:rPr>
          <w:rFonts w:eastAsiaTheme="minorHAnsi"/>
          <w:bCs w:val="0"/>
          <w:sz w:val="28"/>
          <w:szCs w:val="28"/>
        </w:rPr>
        <w:t>+ строго ПОСЛЕ 5 этапа</w:t>
      </w:r>
      <w:r w:rsidR="00433DF5">
        <w:rPr>
          <w:rFonts w:eastAsiaTheme="minorHAnsi"/>
          <w:b w:val="0"/>
          <w:bCs w:val="0"/>
          <w:sz w:val="28"/>
          <w:szCs w:val="28"/>
        </w:rPr>
        <w:t xml:space="preserve"> («</w:t>
      </w:r>
      <w:r w:rsidR="00433DF5" w:rsidRPr="00433DF5">
        <w:rPr>
          <w:rFonts w:eastAsiaTheme="minorHAnsi"/>
          <w:b w:val="0"/>
          <w:bCs w:val="0"/>
          <w:sz w:val="28"/>
          <w:szCs w:val="28"/>
        </w:rPr>
        <w:t>Внесение в</w:t>
      </w:r>
      <w:r w:rsidR="00433DF5" w:rsidRPr="005401C2">
        <w:rPr>
          <w:rFonts w:eastAsiaTheme="minorHAnsi"/>
          <w:b w:val="0"/>
          <w:bCs w:val="0"/>
          <w:sz w:val="28"/>
          <w:szCs w:val="28"/>
        </w:rPr>
        <w:t xml:space="preserve"> ЕРМИС 2.0 всей необходимой информации </w:t>
      </w:r>
      <w:r w:rsidR="00433DF5">
        <w:rPr>
          <w:b w:val="0"/>
          <w:sz w:val="28"/>
          <w:szCs w:val="28"/>
        </w:rPr>
        <w:t>сотрудником</w:t>
      </w:r>
      <w:r w:rsidR="00433DF5" w:rsidRPr="00FA2833">
        <w:rPr>
          <w:b w:val="0"/>
          <w:sz w:val="28"/>
          <w:szCs w:val="28"/>
        </w:rPr>
        <w:t xml:space="preserve"> </w:t>
      </w:r>
      <w:r w:rsidR="00433DF5" w:rsidRPr="00FA2833">
        <w:rPr>
          <w:b w:val="0"/>
          <w:bCs w:val="0"/>
          <w:sz w:val="28"/>
          <w:szCs w:val="28"/>
        </w:rPr>
        <w:t>хими</w:t>
      </w:r>
      <w:r w:rsidR="00433DF5">
        <w:rPr>
          <w:b w:val="0"/>
          <w:bCs w:val="0"/>
          <w:sz w:val="28"/>
          <w:szCs w:val="28"/>
        </w:rPr>
        <w:t>ко-токсикологической лаборатории</w:t>
      </w:r>
      <w:r w:rsidR="00433DF5" w:rsidRPr="00FA2833">
        <w:rPr>
          <w:b w:val="0"/>
          <w:bCs w:val="0"/>
          <w:sz w:val="28"/>
          <w:szCs w:val="28"/>
        </w:rPr>
        <w:t xml:space="preserve"> </w:t>
      </w:r>
      <w:r w:rsidR="00433DF5">
        <w:rPr>
          <w:rFonts w:eastAsiaTheme="minorHAnsi"/>
          <w:b w:val="0"/>
          <w:bCs w:val="0"/>
          <w:sz w:val="28"/>
          <w:szCs w:val="28"/>
        </w:rPr>
        <w:t>медицинской организации, выполняющей</w:t>
      </w:r>
      <w:r w:rsidR="00433DF5" w:rsidRPr="00FA2833">
        <w:rPr>
          <w:rFonts w:eastAsiaTheme="minorHAnsi"/>
          <w:b w:val="0"/>
          <w:bCs w:val="0"/>
          <w:sz w:val="28"/>
          <w:szCs w:val="28"/>
        </w:rPr>
        <w:t xml:space="preserve"> услугу </w:t>
      </w:r>
      <w:r w:rsidR="00433DF5" w:rsidRPr="00FA2833">
        <w:rPr>
          <w:b w:val="0"/>
          <w:sz w:val="28"/>
          <w:szCs w:val="28"/>
        </w:rPr>
        <w:t>B01.045.012</w:t>
      </w:r>
      <w:r w:rsidR="00433DF5">
        <w:rPr>
          <w:rFonts w:eastAsiaTheme="minorHAnsi"/>
          <w:b w:val="0"/>
          <w:bCs w:val="0"/>
          <w:sz w:val="28"/>
          <w:szCs w:val="28"/>
        </w:rPr>
        <w:t>»)………………</w:t>
      </w:r>
      <w:r w:rsidR="001C43FE">
        <w:rPr>
          <w:rFonts w:eastAsiaTheme="minorHAnsi"/>
          <w:b w:val="0"/>
          <w:bCs w:val="0"/>
          <w:sz w:val="28"/>
          <w:szCs w:val="28"/>
        </w:rPr>
        <w:t>……………………………………………………………………………………</w:t>
      </w:r>
      <w:r w:rsidR="00433DF5">
        <w:rPr>
          <w:rFonts w:eastAsiaTheme="minorHAnsi"/>
          <w:b w:val="0"/>
          <w:bCs w:val="0"/>
          <w:sz w:val="28"/>
          <w:szCs w:val="28"/>
        </w:rPr>
        <w:t>….</w:t>
      </w:r>
      <w:r w:rsidR="00433DF5" w:rsidRPr="001C43FE">
        <w:rPr>
          <w:rFonts w:eastAsiaTheme="minorHAnsi"/>
          <w:bCs w:val="0"/>
          <w:sz w:val="28"/>
          <w:szCs w:val="28"/>
        </w:rPr>
        <w:t>стр.</w:t>
      </w:r>
      <w:r w:rsidR="001C43FE" w:rsidRPr="001C43FE">
        <w:rPr>
          <w:rFonts w:eastAsiaTheme="minorHAnsi"/>
          <w:bCs w:val="0"/>
          <w:sz w:val="28"/>
          <w:szCs w:val="28"/>
        </w:rPr>
        <w:t>131</w:t>
      </w:r>
      <w:r w:rsidR="00433DF5" w:rsidRPr="001C43FE">
        <w:rPr>
          <w:rFonts w:eastAsiaTheme="minorHAnsi"/>
          <w:bCs w:val="0"/>
          <w:sz w:val="28"/>
          <w:szCs w:val="28"/>
        </w:rPr>
        <w:t>-</w:t>
      </w:r>
      <w:r w:rsidR="001C43FE" w:rsidRPr="001C43FE">
        <w:rPr>
          <w:rFonts w:eastAsiaTheme="minorHAnsi"/>
          <w:bCs w:val="0"/>
          <w:sz w:val="28"/>
          <w:szCs w:val="28"/>
        </w:rPr>
        <w:t>149</w:t>
      </w:r>
    </w:p>
    <w:p w:rsidR="00694492" w:rsidRPr="00B44A6F" w:rsidRDefault="00943843" w:rsidP="00FA6097">
      <w:pPr>
        <w:pStyle w:val="1"/>
        <w:autoSpaceDE w:val="0"/>
        <w:autoSpaceDN w:val="0"/>
        <w:adjustRightInd w:val="0"/>
        <w:spacing w:before="0" w:line="276" w:lineRule="auto"/>
        <w:ind w:firstLine="708"/>
        <w:jc w:val="both"/>
        <w:rPr>
          <w:rFonts w:eastAsiaTheme="minorHAnsi"/>
          <w:bCs w:val="0"/>
          <w:sz w:val="28"/>
          <w:szCs w:val="28"/>
        </w:rPr>
      </w:pPr>
      <w:r>
        <w:rPr>
          <w:rFonts w:eastAsiaTheme="minorHAnsi"/>
          <w:bCs w:val="0"/>
          <w:sz w:val="28"/>
          <w:szCs w:val="28"/>
        </w:rPr>
        <w:t>Раздел №8.</w:t>
      </w:r>
      <w:r w:rsidR="00433DF5" w:rsidRPr="00433DF5">
        <w:rPr>
          <w:rFonts w:eastAsiaTheme="minorHAnsi"/>
          <w:bCs w:val="0"/>
          <w:sz w:val="28"/>
          <w:szCs w:val="28"/>
        </w:rPr>
        <w:t xml:space="preserve"> 7 этап (раздел для врачей-терапевтов). Окончание  создания в ЕРМИС 2.0 справки на оружие (а именно, документа «Медицинское заключение об отсутствии медицинских противопоказаний к владению оружием») врачом-</w:t>
      </w:r>
      <w:r w:rsidR="00433DF5" w:rsidRPr="007627FC">
        <w:rPr>
          <w:rFonts w:eastAsiaTheme="minorHAnsi"/>
          <w:bCs w:val="0"/>
          <w:sz w:val="28"/>
          <w:szCs w:val="28"/>
        </w:rPr>
        <w:t xml:space="preserve">терапевтом, </w:t>
      </w:r>
      <w:r w:rsidR="00433DF5" w:rsidRPr="007627FC">
        <w:rPr>
          <w:rFonts w:eastAsiaTheme="minorHAnsi"/>
          <w:b w:val="0"/>
          <w:bCs w:val="0"/>
          <w:sz w:val="28"/>
          <w:szCs w:val="28"/>
        </w:rPr>
        <w:t>выдающим в медицинской организации справки на оружие</w:t>
      </w:r>
      <w:r w:rsidR="00443898">
        <w:rPr>
          <w:rFonts w:eastAsiaTheme="minorHAnsi"/>
          <w:b w:val="0"/>
          <w:bCs w:val="0"/>
          <w:sz w:val="28"/>
          <w:szCs w:val="28"/>
        </w:rPr>
        <w:t>,</w:t>
      </w:r>
      <w:r w:rsidR="00443898" w:rsidRPr="00443898">
        <w:rPr>
          <w:rFonts w:eastAsiaTheme="minorHAnsi"/>
          <w:b w:val="0"/>
          <w:bCs w:val="0"/>
          <w:sz w:val="28"/>
          <w:szCs w:val="28"/>
        </w:rPr>
        <w:t xml:space="preserve"> </w:t>
      </w:r>
      <w:r w:rsidR="00443898">
        <w:rPr>
          <w:rFonts w:eastAsiaTheme="minorHAnsi"/>
          <w:b w:val="0"/>
          <w:bCs w:val="0"/>
          <w:sz w:val="28"/>
          <w:szCs w:val="28"/>
        </w:rPr>
        <w:t xml:space="preserve">в том числе, </w:t>
      </w:r>
      <w:r w:rsidR="00443898" w:rsidRPr="00694492">
        <w:rPr>
          <w:rFonts w:eastAsiaTheme="minorHAnsi"/>
          <w:bCs w:val="0"/>
          <w:sz w:val="28"/>
          <w:szCs w:val="28"/>
        </w:rPr>
        <w:t>ОБЯЗАТЕЛЬНОЕ</w:t>
      </w:r>
      <w:r w:rsidR="00443898">
        <w:rPr>
          <w:rFonts w:eastAsiaTheme="minorHAnsi"/>
          <w:b w:val="0"/>
          <w:bCs w:val="0"/>
          <w:sz w:val="28"/>
          <w:szCs w:val="28"/>
        </w:rPr>
        <w:t xml:space="preserve"> подписание ее своей электронной цифровой подписью (далее - ЭЦП).</w:t>
      </w:r>
      <w:r w:rsidR="00433DF5">
        <w:rPr>
          <w:rFonts w:eastAsiaTheme="minorHAnsi"/>
          <w:b w:val="0"/>
          <w:bCs w:val="0"/>
          <w:sz w:val="28"/>
          <w:szCs w:val="28"/>
        </w:rPr>
        <w:t>…………</w:t>
      </w:r>
      <w:r w:rsidR="001C43FE">
        <w:rPr>
          <w:rFonts w:eastAsiaTheme="minorHAnsi"/>
          <w:b w:val="0"/>
          <w:bCs w:val="0"/>
          <w:sz w:val="28"/>
          <w:szCs w:val="28"/>
        </w:rPr>
        <w:t>……………………………………………..</w:t>
      </w:r>
      <w:r w:rsidR="00433DF5">
        <w:rPr>
          <w:rFonts w:eastAsiaTheme="minorHAnsi"/>
          <w:b w:val="0"/>
          <w:bCs w:val="0"/>
          <w:sz w:val="28"/>
          <w:szCs w:val="28"/>
        </w:rPr>
        <w:t>……</w:t>
      </w:r>
      <w:r w:rsidR="00433DF5" w:rsidRPr="001C43FE">
        <w:rPr>
          <w:rFonts w:eastAsiaTheme="minorHAnsi"/>
          <w:bCs w:val="0"/>
          <w:sz w:val="28"/>
          <w:szCs w:val="28"/>
        </w:rPr>
        <w:t xml:space="preserve">стр. </w:t>
      </w:r>
      <w:r w:rsidR="001C43FE" w:rsidRPr="001C43FE">
        <w:rPr>
          <w:rFonts w:eastAsiaTheme="minorHAnsi"/>
          <w:bCs w:val="0"/>
          <w:sz w:val="28"/>
          <w:szCs w:val="28"/>
        </w:rPr>
        <w:t>1</w:t>
      </w:r>
      <w:r w:rsidR="00B44A6F" w:rsidRPr="001C43FE">
        <w:rPr>
          <w:rFonts w:eastAsiaTheme="minorHAnsi"/>
          <w:bCs w:val="0"/>
          <w:sz w:val="28"/>
          <w:szCs w:val="28"/>
        </w:rPr>
        <w:t>50-168</w:t>
      </w:r>
    </w:p>
    <w:p w:rsidR="00B72B75" w:rsidRPr="00B44A6F" w:rsidRDefault="00694492" w:rsidP="004376C3">
      <w:pPr>
        <w:pStyle w:val="1"/>
        <w:autoSpaceDE w:val="0"/>
        <w:autoSpaceDN w:val="0"/>
        <w:adjustRightInd w:val="0"/>
        <w:spacing w:before="0" w:line="276" w:lineRule="auto"/>
        <w:jc w:val="both"/>
        <w:rPr>
          <w:rFonts w:eastAsiaTheme="minorHAnsi"/>
          <w:bCs w:val="0"/>
          <w:sz w:val="28"/>
          <w:szCs w:val="28"/>
        </w:rPr>
      </w:pPr>
      <w:r w:rsidRPr="002B4077">
        <w:rPr>
          <w:rFonts w:eastAsiaTheme="minorHAnsi"/>
          <w:bCs w:val="0"/>
          <w:sz w:val="28"/>
          <w:szCs w:val="28"/>
        </w:rPr>
        <w:tab/>
      </w:r>
      <w:r w:rsidR="00943843">
        <w:rPr>
          <w:rFonts w:eastAsiaTheme="minorHAnsi"/>
          <w:bCs w:val="0"/>
          <w:sz w:val="28"/>
          <w:szCs w:val="28"/>
        </w:rPr>
        <w:t>Раздел №9.</w:t>
      </w:r>
      <w:r w:rsidR="00443898" w:rsidRPr="002B4077">
        <w:rPr>
          <w:rFonts w:eastAsiaTheme="minorHAnsi"/>
          <w:bCs w:val="0"/>
          <w:sz w:val="28"/>
          <w:szCs w:val="28"/>
        </w:rPr>
        <w:t xml:space="preserve"> 8</w:t>
      </w:r>
      <w:r w:rsidRPr="002B4077">
        <w:rPr>
          <w:rFonts w:eastAsiaTheme="minorHAnsi"/>
          <w:bCs w:val="0"/>
          <w:sz w:val="28"/>
          <w:szCs w:val="28"/>
        </w:rPr>
        <w:t xml:space="preserve"> этап</w:t>
      </w:r>
      <w:r w:rsidRPr="00694492">
        <w:rPr>
          <w:rFonts w:eastAsiaTheme="minorHAnsi"/>
          <w:bCs w:val="0"/>
          <w:sz w:val="28"/>
          <w:szCs w:val="28"/>
        </w:rPr>
        <w:t>.</w:t>
      </w:r>
      <w:r>
        <w:rPr>
          <w:rFonts w:eastAsiaTheme="minorHAnsi"/>
          <w:b w:val="0"/>
          <w:bCs w:val="0"/>
          <w:sz w:val="28"/>
          <w:szCs w:val="28"/>
        </w:rPr>
        <w:t xml:space="preserve"> </w:t>
      </w:r>
      <w:r w:rsidRPr="00694492">
        <w:rPr>
          <w:rFonts w:eastAsiaTheme="minorHAnsi"/>
          <w:bCs w:val="0"/>
          <w:sz w:val="28"/>
          <w:szCs w:val="28"/>
        </w:rPr>
        <w:t>После подписания ЭЦП врача ОБЯЗАТЕЛЬНОЕ</w:t>
      </w:r>
      <w:r>
        <w:rPr>
          <w:rFonts w:eastAsiaTheme="minorHAnsi"/>
          <w:b w:val="0"/>
          <w:bCs w:val="0"/>
          <w:sz w:val="28"/>
          <w:szCs w:val="28"/>
        </w:rPr>
        <w:t xml:space="preserve"> </w:t>
      </w:r>
      <w:r w:rsidRPr="00783FA5">
        <w:rPr>
          <w:rFonts w:eastAsiaTheme="minorHAnsi"/>
          <w:bCs w:val="0"/>
          <w:sz w:val="28"/>
          <w:szCs w:val="28"/>
        </w:rPr>
        <w:t>подписание</w:t>
      </w:r>
      <w:r>
        <w:rPr>
          <w:rFonts w:eastAsiaTheme="minorHAnsi"/>
          <w:b w:val="0"/>
          <w:bCs w:val="0"/>
          <w:sz w:val="28"/>
          <w:szCs w:val="28"/>
        </w:rPr>
        <w:t xml:space="preserve"> </w:t>
      </w:r>
      <w:r w:rsidR="00443898">
        <w:rPr>
          <w:rFonts w:eastAsiaTheme="minorHAnsi"/>
          <w:b w:val="0"/>
          <w:bCs w:val="0"/>
          <w:sz w:val="28"/>
          <w:szCs w:val="28"/>
        </w:rPr>
        <w:t xml:space="preserve">администратором МО (в АРМ администратора МО) </w:t>
      </w:r>
      <w:r>
        <w:rPr>
          <w:rFonts w:eastAsiaTheme="minorHAnsi"/>
          <w:b w:val="0"/>
          <w:bCs w:val="0"/>
          <w:sz w:val="28"/>
          <w:szCs w:val="28"/>
        </w:rPr>
        <w:t xml:space="preserve">справки на оружие (а именно, документа </w:t>
      </w:r>
      <w:r w:rsidRPr="00F22CDC">
        <w:rPr>
          <w:rFonts w:eastAsiaTheme="minorHAnsi"/>
          <w:b w:val="0"/>
          <w:bCs w:val="0"/>
          <w:sz w:val="28"/>
          <w:szCs w:val="28"/>
        </w:rPr>
        <w:t xml:space="preserve">«Медицинское заключение об отсутствии медицинских </w:t>
      </w:r>
      <w:r w:rsidRPr="00F22CDC">
        <w:rPr>
          <w:rFonts w:eastAsiaTheme="minorHAnsi"/>
          <w:b w:val="0"/>
          <w:bCs w:val="0"/>
          <w:sz w:val="28"/>
          <w:szCs w:val="28"/>
        </w:rPr>
        <w:lastRenderedPageBreak/>
        <w:t>противопоказаний к владению оружием»</w:t>
      </w:r>
      <w:r>
        <w:rPr>
          <w:rFonts w:eastAsiaTheme="minorHAnsi"/>
          <w:b w:val="0"/>
          <w:bCs w:val="0"/>
          <w:sz w:val="28"/>
          <w:szCs w:val="28"/>
        </w:rPr>
        <w:t xml:space="preserve">) </w:t>
      </w:r>
      <w:r w:rsidRPr="00783FA5">
        <w:rPr>
          <w:rFonts w:eastAsiaTheme="minorHAnsi"/>
          <w:bCs w:val="0"/>
          <w:sz w:val="28"/>
          <w:szCs w:val="28"/>
        </w:rPr>
        <w:t xml:space="preserve">ЭЦП медицинской организации </w:t>
      </w:r>
      <w:r>
        <w:rPr>
          <w:rFonts w:eastAsiaTheme="minorHAnsi"/>
          <w:b w:val="0"/>
          <w:bCs w:val="0"/>
          <w:sz w:val="28"/>
          <w:szCs w:val="28"/>
        </w:rPr>
        <w:t xml:space="preserve">с последующей </w:t>
      </w:r>
      <w:r w:rsidR="004D0B93">
        <w:rPr>
          <w:rFonts w:eastAsiaTheme="minorHAnsi"/>
          <w:b w:val="0"/>
          <w:bCs w:val="0"/>
          <w:sz w:val="28"/>
          <w:szCs w:val="28"/>
        </w:rPr>
        <w:t xml:space="preserve">отправкой на регистрацию в Федеральный реестр электронных медицинских документов Единой государственной информационной системы в сфере здравоохранения (далее </w:t>
      </w:r>
      <w:r w:rsidR="00443898">
        <w:rPr>
          <w:rFonts w:eastAsiaTheme="minorHAnsi"/>
          <w:b w:val="0"/>
          <w:bCs w:val="0"/>
          <w:sz w:val="28"/>
          <w:szCs w:val="28"/>
        </w:rPr>
        <w:t>–</w:t>
      </w:r>
      <w:r w:rsidR="004D0B93">
        <w:rPr>
          <w:rFonts w:eastAsiaTheme="minorHAnsi"/>
          <w:b w:val="0"/>
          <w:bCs w:val="0"/>
          <w:sz w:val="28"/>
          <w:szCs w:val="28"/>
        </w:rPr>
        <w:t xml:space="preserve"> РЭМД</w:t>
      </w:r>
      <w:r w:rsidR="00443898">
        <w:rPr>
          <w:rFonts w:eastAsiaTheme="minorHAnsi"/>
          <w:b w:val="0"/>
          <w:bCs w:val="0"/>
          <w:sz w:val="28"/>
          <w:szCs w:val="28"/>
        </w:rPr>
        <w:t xml:space="preserve"> </w:t>
      </w:r>
      <w:r w:rsidR="004D0B93">
        <w:rPr>
          <w:rFonts w:eastAsiaTheme="minorHAnsi"/>
          <w:b w:val="0"/>
          <w:bCs w:val="0"/>
          <w:sz w:val="28"/>
          <w:szCs w:val="28"/>
        </w:rPr>
        <w:t xml:space="preserve"> ЕГИСЗ)</w:t>
      </w:r>
      <w:r w:rsidR="005401C2" w:rsidRPr="005401C2">
        <w:rPr>
          <w:rFonts w:eastAsiaTheme="minorHAnsi"/>
          <w:b w:val="0"/>
          <w:bCs w:val="0"/>
          <w:sz w:val="28"/>
          <w:szCs w:val="28"/>
        </w:rPr>
        <w:t>.</w:t>
      </w:r>
      <w:r>
        <w:rPr>
          <w:rFonts w:eastAsiaTheme="minorHAnsi"/>
          <w:b w:val="0"/>
          <w:bCs w:val="0"/>
          <w:sz w:val="28"/>
          <w:szCs w:val="28"/>
        </w:rPr>
        <w:t xml:space="preserve"> </w:t>
      </w:r>
      <w:r w:rsidRPr="00783FA5">
        <w:rPr>
          <w:rFonts w:eastAsiaTheme="minorHAnsi"/>
          <w:bCs w:val="0"/>
          <w:sz w:val="28"/>
          <w:szCs w:val="28"/>
        </w:rPr>
        <w:t>Контроль</w:t>
      </w:r>
      <w:r>
        <w:rPr>
          <w:rFonts w:eastAsiaTheme="minorHAnsi"/>
          <w:b w:val="0"/>
          <w:bCs w:val="0"/>
          <w:sz w:val="28"/>
          <w:szCs w:val="28"/>
        </w:rPr>
        <w:t xml:space="preserve"> </w:t>
      </w:r>
      <w:r w:rsidR="00D948FA">
        <w:rPr>
          <w:rFonts w:eastAsiaTheme="minorHAnsi"/>
          <w:b w:val="0"/>
          <w:bCs w:val="0"/>
          <w:sz w:val="28"/>
          <w:szCs w:val="28"/>
        </w:rPr>
        <w:t xml:space="preserve">администратором МО </w:t>
      </w:r>
      <w:r w:rsidR="00443898">
        <w:rPr>
          <w:rFonts w:eastAsiaTheme="minorHAnsi"/>
          <w:b w:val="0"/>
          <w:bCs w:val="0"/>
          <w:sz w:val="28"/>
          <w:szCs w:val="28"/>
        </w:rPr>
        <w:t xml:space="preserve">факта </w:t>
      </w:r>
      <w:r w:rsidRPr="00783FA5">
        <w:rPr>
          <w:rFonts w:eastAsiaTheme="minorHAnsi"/>
          <w:bCs w:val="0"/>
          <w:sz w:val="28"/>
          <w:szCs w:val="28"/>
        </w:rPr>
        <w:t>регистрации</w:t>
      </w:r>
      <w:r>
        <w:rPr>
          <w:rFonts w:eastAsiaTheme="minorHAnsi"/>
          <w:b w:val="0"/>
          <w:bCs w:val="0"/>
          <w:sz w:val="28"/>
          <w:szCs w:val="28"/>
        </w:rPr>
        <w:t xml:space="preserve"> </w:t>
      </w:r>
      <w:r w:rsidR="00D948FA" w:rsidRPr="005865D6">
        <w:rPr>
          <w:rFonts w:eastAsiaTheme="minorHAnsi"/>
          <w:bCs w:val="0"/>
          <w:sz w:val="28"/>
          <w:szCs w:val="28"/>
        </w:rPr>
        <w:t xml:space="preserve">в РЭМД ЕГИСЗ </w:t>
      </w:r>
      <w:r w:rsidRPr="005865D6">
        <w:rPr>
          <w:rFonts w:eastAsiaTheme="minorHAnsi"/>
          <w:bCs w:val="0"/>
          <w:sz w:val="28"/>
          <w:szCs w:val="28"/>
        </w:rPr>
        <w:t>справки на оружие</w:t>
      </w:r>
      <w:r>
        <w:rPr>
          <w:rFonts w:eastAsiaTheme="minorHAnsi"/>
          <w:b w:val="0"/>
          <w:bCs w:val="0"/>
          <w:sz w:val="28"/>
          <w:szCs w:val="28"/>
        </w:rPr>
        <w:t xml:space="preserve"> (а именно, документа </w:t>
      </w:r>
      <w:r w:rsidRPr="00F22CDC">
        <w:rPr>
          <w:rFonts w:eastAsiaTheme="minorHAnsi"/>
          <w:b w:val="0"/>
          <w:bCs w:val="0"/>
          <w:sz w:val="28"/>
          <w:szCs w:val="28"/>
        </w:rPr>
        <w:t>«Медицинское заключение об отсутствии медицинских противопоказаний к владению оружием»</w:t>
      </w:r>
      <w:r>
        <w:rPr>
          <w:rFonts w:eastAsiaTheme="minorHAnsi"/>
          <w:b w:val="0"/>
          <w:bCs w:val="0"/>
          <w:sz w:val="28"/>
          <w:szCs w:val="28"/>
        </w:rPr>
        <w:t>)</w:t>
      </w:r>
      <w:r w:rsidR="00D948FA">
        <w:rPr>
          <w:rFonts w:eastAsiaTheme="minorHAnsi"/>
          <w:b w:val="0"/>
          <w:bCs w:val="0"/>
          <w:sz w:val="28"/>
          <w:szCs w:val="28"/>
        </w:rPr>
        <w:t xml:space="preserve"> </w:t>
      </w:r>
      <w:r w:rsidR="00D948FA" w:rsidRPr="005865D6">
        <w:rPr>
          <w:rFonts w:eastAsiaTheme="minorHAnsi"/>
          <w:bCs w:val="0"/>
          <w:sz w:val="28"/>
          <w:szCs w:val="28"/>
        </w:rPr>
        <w:t xml:space="preserve">для возможности </w:t>
      </w:r>
      <w:r w:rsidR="00443898" w:rsidRPr="005865D6">
        <w:rPr>
          <w:rFonts w:eastAsiaTheme="minorHAnsi"/>
          <w:bCs w:val="0"/>
          <w:sz w:val="28"/>
          <w:szCs w:val="28"/>
        </w:rPr>
        <w:t xml:space="preserve">получения и </w:t>
      </w:r>
      <w:r w:rsidR="00D948FA" w:rsidRPr="005865D6">
        <w:rPr>
          <w:rFonts w:eastAsiaTheme="minorHAnsi"/>
          <w:bCs w:val="0"/>
          <w:sz w:val="28"/>
          <w:szCs w:val="28"/>
        </w:rPr>
        <w:t xml:space="preserve">просмотра пациентом </w:t>
      </w:r>
      <w:r w:rsidR="002B4077" w:rsidRPr="005865D6">
        <w:rPr>
          <w:rFonts w:eastAsiaTheme="minorHAnsi"/>
          <w:bCs w:val="0"/>
          <w:sz w:val="28"/>
          <w:szCs w:val="28"/>
        </w:rPr>
        <w:t>готового</w:t>
      </w:r>
      <w:r w:rsidR="00D948FA" w:rsidRPr="005865D6">
        <w:rPr>
          <w:rFonts w:eastAsiaTheme="minorHAnsi"/>
          <w:bCs w:val="0"/>
          <w:sz w:val="28"/>
          <w:szCs w:val="28"/>
        </w:rPr>
        <w:t xml:space="preserve"> документа «Медицинское заключение об отсутствии медицинских противопоказаний к владению оружием» в своем личном кабинете </w:t>
      </w:r>
      <w:r w:rsidR="001D4E26" w:rsidRPr="005865D6">
        <w:rPr>
          <w:rFonts w:eastAsiaTheme="minorHAnsi"/>
          <w:bCs w:val="0"/>
          <w:sz w:val="28"/>
          <w:szCs w:val="28"/>
        </w:rPr>
        <w:t xml:space="preserve">«Мое здоровье» </w:t>
      </w:r>
      <w:r w:rsidR="00D948FA" w:rsidRPr="005865D6">
        <w:rPr>
          <w:rFonts w:eastAsiaTheme="minorHAnsi"/>
          <w:bCs w:val="0"/>
          <w:sz w:val="28"/>
          <w:szCs w:val="28"/>
        </w:rPr>
        <w:t>на Едином портале государственных услуг</w:t>
      </w:r>
      <w:r w:rsidR="00D948FA">
        <w:rPr>
          <w:rFonts w:eastAsiaTheme="minorHAnsi"/>
          <w:b w:val="0"/>
          <w:bCs w:val="0"/>
          <w:sz w:val="28"/>
          <w:szCs w:val="28"/>
        </w:rPr>
        <w:t xml:space="preserve"> (далее - ЕПГУ)</w:t>
      </w:r>
      <w:r w:rsidR="00E66525">
        <w:rPr>
          <w:rFonts w:eastAsiaTheme="minorHAnsi"/>
          <w:b w:val="0"/>
          <w:bCs w:val="0"/>
          <w:sz w:val="28"/>
          <w:szCs w:val="28"/>
        </w:rPr>
        <w:t xml:space="preserve"> после факта регистрации в РЭМД ЕГИСЗ</w:t>
      </w:r>
      <w:r w:rsidR="00B44A6F">
        <w:rPr>
          <w:rFonts w:eastAsiaTheme="minorHAnsi"/>
          <w:b w:val="0"/>
          <w:bCs w:val="0"/>
          <w:sz w:val="28"/>
          <w:szCs w:val="28"/>
        </w:rPr>
        <w:t>……………………….</w:t>
      </w:r>
      <w:r w:rsidR="00B44A6F" w:rsidRPr="00B44A6F">
        <w:rPr>
          <w:rFonts w:eastAsiaTheme="minorHAnsi"/>
          <w:bCs w:val="0"/>
          <w:sz w:val="28"/>
          <w:szCs w:val="28"/>
        </w:rPr>
        <w:t>стр.169-170</w:t>
      </w:r>
    </w:p>
    <w:p w:rsidR="00717B0C" w:rsidRDefault="00717B0C" w:rsidP="007627FC">
      <w:pPr>
        <w:pStyle w:val="1"/>
        <w:autoSpaceDE w:val="0"/>
        <w:autoSpaceDN w:val="0"/>
        <w:adjustRightInd w:val="0"/>
        <w:spacing w:before="0" w:line="360" w:lineRule="auto"/>
        <w:jc w:val="center"/>
        <w:rPr>
          <w:sz w:val="32"/>
          <w:szCs w:val="32"/>
          <w:shd w:val="clear" w:color="auto" w:fill="FFFFFF"/>
        </w:rPr>
      </w:pPr>
    </w:p>
    <w:p w:rsidR="00717B0C" w:rsidRDefault="00717B0C" w:rsidP="007627FC">
      <w:pPr>
        <w:pStyle w:val="1"/>
        <w:autoSpaceDE w:val="0"/>
        <w:autoSpaceDN w:val="0"/>
        <w:adjustRightInd w:val="0"/>
        <w:spacing w:before="0" w:line="360" w:lineRule="auto"/>
        <w:jc w:val="center"/>
        <w:rPr>
          <w:sz w:val="32"/>
          <w:szCs w:val="32"/>
          <w:shd w:val="clear" w:color="auto" w:fill="FFFFFF"/>
        </w:rPr>
      </w:pPr>
    </w:p>
    <w:p w:rsidR="00717B0C" w:rsidRDefault="00717B0C" w:rsidP="007627FC">
      <w:pPr>
        <w:pStyle w:val="1"/>
        <w:autoSpaceDE w:val="0"/>
        <w:autoSpaceDN w:val="0"/>
        <w:adjustRightInd w:val="0"/>
        <w:spacing w:before="0" w:line="360" w:lineRule="auto"/>
        <w:jc w:val="center"/>
        <w:rPr>
          <w:sz w:val="32"/>
          <w:szCs w:val="32"/>
          <w:shd w:val="clear" w:color="auto" w:fill="FFFFFF"/>
        </w:rPr>
      </w:pPr>
    </w:p>
    <w:p w:rsidR="00717B0C" w:rsidRDefault="00717B0C" w:rsidP="007627FC">
      <w:pPr>
        <w:pStyle w:val="1"/>
        <w:autoSpaceDE w:val="0"/>
        <w:autoSpaceDN w:val="0"/>
        <w:adjustRightInd w:val="0"/>
        <w:spacing w:before="0" w:line="360" w:lineRule="auto"/>
        <w:jc w:val="center"/>
        <w:rPr>
          <w:sz w:val="32"/>
          <w:szCs w:val="32"/>
          <w:shd w:val="clear" w:color="auto" w:fill="FFFFFF"/>
        </w:rPr>
      </w:pPr>
    </w:p>
    <w:p w:rsidR="00717B0C" w:rsidRDefault="00717B0C" w:rsidP="007627FC">
      <w:pPr>
        <w:pStyle w:val="1"/>
        <w:autoSpaceDE w:val="0"/>
        <w:autoSpaceDN w:val="0"/>
        <w:adjustRightInd w:val="0"/>
        <w:spacing w:before="0" w:line="360" w:lineRule="auto"/>
        <w:jc w:val="center"/>
        <w:rPr>
          <w:sz w:val="32"/>
          <w:szCs w:val="32"/>
          <w:shd w:val="clear" w:color="auto" w:fill="FFFFFF"/>
        </w:rPr>
      </w:pPr>
    </w:p>
    <w:p w:rsidR="00717B0C" w:rsidRDefault="00717B0C" w:rsidP="007627FC">
      <w:pPr>
        <w:pStyle w:val="1"/>
        <w:autoSpaceDE w:val="0"/>
        <w:autoSpaceDN w:val="0"/>
        <w:adjustRightInd w:val="0"/>
        <w:spacing w:before="0" w:line="360" w:lineRule="auto"/>
        <w:jc w:val="center"/>
        <w:rPr>
          <w:sz w:val="32"/>
          <w:szCs w:val="32"/>
          <w:shd w:val="clear" w:color="auto" w:fill="FFFFFF"/>
        </w:rPr>
      </w:pPr>
    </w:p>
    <w:p w:rsidR="006B691B" w:rsidRDefault="006B691B" w:rsidP="007627FC">
      <w:pPr>
        <w:pStyle w:val="1"/>
        <w:autoSpaceDE w:val="0"/>
        <w:autoSpaceDN w:val="0"/>
        <w:adjustRightInd w:val="0"/>
        <w:spacing w:before="0" w:line="360" w:lineRule="auto"/>
        <w:jc w:val="center"/>
        <w:rPr>
          <w:sz w:val="32"/>
          <w:szCs w:val="32"/>
          <w:shd w:val="clear" w:color="auto" w:fill="FFFFFF"/>
        </w:rPr>
      </w:pPr>
    </w:p>
    <w:p w:rsidR="006B691B" w:rsidRDefault="006B691B" w:rsidP="00943843">
      <w:pPr>
        <w:pStyle w:val="1"/>
        <w:autoSpaceDE w:val="0"/>
        <w:autoSpaceDN w:val="0"/>
        <w:adjustRightInd w:val="0"/>
        <w:spacing w:before="0" w:line="360" w:lineRule="auto"/>
        <w:rPr>
          <w:sz w:val="32"/>
          <w:szCs w:val="32"/>
          <w:shd w:val="clear" w:color="auto" w:fill="FFFFFF"/>
        </w:rPr>
      </w:pPr>
    </w:p>
    <w:p w:rsidR="00497E35" w:rsidRDefault="00497E35" w:rsidP="00943843">
      <w:pPr>
        <w:pStyle w:val="1"/>
        <w:autoSpaceDE w:val="0"/>
        <w:autoSpaceDN w:val="0"/>
        <w:adjustRightInd w:val="0"/>
        <w:spacing w:before="0" w:line="360" w:lineRule="auto"/>
        <w:rPr>
          <w:sz w:val="32"/>
          <w:szCs w:val="32"/>
          <w:shd w:val="clear" w:color="auto" w:fill="FFFFFF"/>
        </w:rPr>
      </w:pPr>
    </w:p>
    <w:p w:rsidR="007627FC" w:rsidRDefault="007627FC" w:rsidP="007627FC">
      <w:pPr>
        <w:pStyle w:val="1"/>
        <w:autoSpaceDE w:val="0"/>
        <w:autoSpaceDN w:val="0"/>
        <w:adjustRightInd w:val="0"/>
        <w:spacing w:before="0" w:line="360" w:lineRule="auto"/>
        <w:jc w:val="center"/>
        <w:rPr>
          <w:sz w:val="32"/>
          <w:szCs w:val="32"/>
          <w:shd w:val="clear" w:color="auto" w:fill="FFFFFF"/>
        </w:rPr>
      </w:pPr>
      <w:r w:rsidRPr="0085046B">
        <w:rPr>
          <w:sz w:val="32"/>
          <w:szCs w:val="32"/>
          <w:shd w:val="clear" w:color="auto" w:fill="FFFFFF"/>
        </w:rPr>
        <w:lastRenderedPageBreak/>
        <w:t>Вступление</w:t>
      </w:r>
    </w:p>
    <w:p w:rsidR="007627FC" w:rsidRDefault="007627FC" w:rsidP="00982AE6">
      <w:pPr>
        <w:pStyle w:val="1"/>
        <w:autoSpaceDE w:val="0"/>
        <w:autoSpaceDN w:val="0"/>
        <w:adjustRightInd w:val="0"/>
        <w:spacing w:before="0" w:line="276" w:lineRule="auto"/>
        <w:ind w:firstLine="708"/>
        <w:jc w:val="both"/>
        <w:rPr>
          <w:b w:val="0"/>
          <w:color w:val="FF0000"/>
          <w:sz w:val="28"/>
          <w:szCs w:val="28"/>
        </w:rPr>
      </w:pPr>
      <w:r w:rsidRPr="00F22CDC">
        <w:rPr>
          <w:b w:val="0"/>
          <w:sz w:val="28"/>
          <w:szCs w:val="28"/>
          <w:shd w:val="clear" w:color="auto" w:fill="FFFFFF"/>
        </w:rPr>
        <w:t xml:space="preserve">В данной инструкции </w:t>
      </w:r>
      <w:r w:rsidRPr="00A734BE">
        <w:rPr>
          <w:sz w:val="28"/>
          <w:szCs w:val="28"/>
          <w:shd w:val="clear" w:color="auto" w:fill="FFFFFF"/>
        </w:rPr>
        <w:t>рассматривается весь процесс создания</w:t>
      </w:r>
      <w:r w:rsidRPr="00A734BE">
        <w:rPr>
          <w:rFonts w:eastAsiaTheme="minorHAnsi"/>
          <w:bCs w:val="0"/>
          <w:sz w:val="28"/>
          <w:szCs w:val="28"/>
        </w:rPr>
        <w:t xml:space="preserve"> в </w:t>
      </w:r>
      <w:r w:rsidRPr="00A734BE">
        <w:rPr>
          <w:sz w:val="28"/>
          <w:szCs w:val="28"/>
        </w:rPr>
        <w:t xml:space="preserve">ЕРМИС 2.0 </w:t>
      </w:r>
      <w:r w:rsidRPr="00A734BE">
        <w:rPr>
          <w:rFonts w:eastAsiaTheme="minorHAnsi"/>
          <w:bCs w:val="0"/>
          <w:sz w:val="28"/>
          <w:szCs w:val="28"/>
        </w:rPr>
        <w:t>справки на оружие</w:t>
      </w:r>
      <w:r w:rsidRPr="00F22CDC">
        <w:rPr>
          <w:rFonts w:eastAsiaTheme="minorHAnsi"/>
          <w:b w:val="0"/>
          <w:bCs w:val="0"/>
          <w:sz w:val="28"/>
          <w:szCs w:val="28"/>
        </w:rPr>
        <w:t xml:space="preserve">, а именно, </w:t>
      </w:r>
      <w:r w:rsidRPr="00D12D24">
        <w:rPr>
          <w:rFonts w:eastAsiaTheme="minorHAnsi"/>
          <w:bCs w:val="0"/>
          <w:sz w:val="28"/>
          <w:szCs w:val="28"/>
        </w:rPr>
        <w:t>документа «Медицинское заключение об отсутствии медицинских противопоказаний к владению оружием»</w:t>
      </w:r>
      <w:r w:rsidRPr="00F22CDC">
        <w:rPr>
          <w:rFonts w:eastAsiaTheme="minorHAnsi"/>
          <w:b w:val="0"/>
          <w:bCs w:val="0"/>
          <w:sz w:val="28"/>
          <w:szCs w:val="28"/>
        </w:rPr>
        <w:t xml:space="preserve">, утвержденного </w:t>
      </w:r>
      <w:r w:rsidRPr="00D12D24">
        <w:rPr>
          <w:rFonts w:eastAsiaTheme="minorHAnsi"/>
          <w:bCs w:val="0"/>
          <w:sz w:val="28"/>
          <w:szCs w:val="28"/>
        </w:rPr>
        <w:t xml:space="preserve">Приказом Министерства здравоохранения РФ от 26.11.2021г. </w:t>
      </w:r>
      <w:r w:rsidRPr="00D12D24">
        <w:rPr>
          <w:sz w:val="28"/>
          <w:szCs w:val="28"/>
        </w:rPr>
        <w:t>№1104н</w:t>
      </w:r>
      <w:r w:rsidRPr="00F22CDC">
        <w:rPr>
          <w:b w:val="0"/>
          <w:sz w:val="28"/>
          <w:szCs w:val="28"/>
        </w:rPr>
        <w:t xml:space="preserve"> «ОБ УТВЕРЖДЕНИИ ПОРЯДКА ПРОВЕДЕНИЯ МЕДИЦИНСКОГО ОСВИДЕТЕЛЬСТВОВАНИЯ НА НАЛИЧИЕ МЕДИЦИНСКИХ ПРОТИВОПОКАЗАНИЙ К ВЛАДЕНИЮ ОРУЖИЕМ, В ТОМ ЧИСЛЕ ВНЕОЧЕРЕДНОГО, И ПОРЯДКА ОФОРМЛЕНИЯ МЕДИЦИНСКИХ ЗАКЛЮЧЕНИЙ ПО ЕГО РЕЗУЛЬТАТАМ, ФОРМ МЕДИЦИНСКОГО ЗАКЛЮЧЕНИЯ ОБ ОТСУТСТВИИ МЕДИЦИНСКИХ ПРОТИВОПОКАЗАНИЙ К ВЛАДЕНИЮ ОРУЖИЕМ И МЕДИЦИНСКОГО ЗАКЛЮЧЕНИЯ ОБ ОТСУТСТВИИ В ОРГАНИЗМЕ НАРКОТИЧЕСКИХ СРЕДСТВ, ПСИХОТРОПНЫХ ВЕЩЕСТВ И ИХ МЕТАБОЛИТОВ»</w:t>
      </w:r>
      <w:r>
        <w:rPr>
          <w:b w:val="0"/>
          <w:sz w:val="28"/>
          <w:szCs w:val="28"/>
        </w:rPr>
        <w:t>, в том числе, всех «вспомогательных» документов, которые должны быть оформлены (всеми участвующими в процессе врачами) в ЕРМИС 2.0 в процессе создания справки на оружие: «Медицинское заключение об отсутствии в организме наркотичес</w:t>
      </w:r>
      <w:r w:rsidRPr="00245AE9">
        <w:rPr>
          <w:b w:val="0"/>
          <w:sz w:val="28"/>
          <w:szCs w:val="28"/>
        </w:rPr>
        <w:t xml:space="preserve">ких средств, психотропных веществ и их метаболитов», «Справка о результатах химико-токсикологических исследований», «Справка о состоянии на учете в </w:t>
      </w:r>
      <w:r w:rsidRPr="006B691B">
        <w:rPr>
          <w:b w:val="0"/>
          <w:sz w:val="28"/>
          <w:szCs w:val="28"/>
        </w:rPr>
        <w:t>диспансере», «</w:t>
      </w:r>
      <w:r w:rsidR="006B691B" w:rsidRPr="006B691B">
        <w:rPr>
          <w:b w:val="0"/>
          <w:sz w:val="28"/>
          <w:szCs w:val="28"/>
        </w:rPr>
        <w:t>Справка о прохождении медицинского освидетельствования в психоневрологическом диспансере».</w:t>
      </w:r>
    </w:p>
    <w:p w:rsidR="007627FC" w:rsidRDefault="007627FC" w:rsidP="00982AE6">
      <w:pPr>
        <w:pStyle w:val="1"/>
        <w:autoSpaceDE w:val="0"/>
        <w:autoSpaceDN w:val="0"/>
        <w:adjustRightInd w:val="0"/>
        <w:spacing w:before="0" w:line="276" w:lineRule="auto"/>
        <w:jc w:val="both"/>
        <w:rPr>
          <w:b w:val="0"/>
          <w:sz w:val="28"/>
          <w:szCs w:val="28"/>
        </w:rPr>
      </w:pPr>
      <w:r>
        <w:rPr>
          <w:b w:val="0"/>
          <w:color w:val="FF0000"/>
          <w:sz w:val="28"/>
          <w:szCs w:val="28"/>
        </w:rPr>
        <w:tab/>
      </w:r>
      <w:r w:rsidRPr="00694492">
        <w:rPr>
          <w:sz w:val="28"/>
          <w:szCs w:val="28"/>
        </w:rPr>
        <w:t>Информация</w:t>
      </w:r>
      <w:r w:rsidRPr="00FA2833">
        <w:rPr>
          <w:b w:val="0"/>
          <w:sz w:val="28"/>
          <w:szCs w:val="28"/>
        </w:rPr>
        <w:t xml:space="preserve">, необходимая и достаточная для возможности выдать пациенту в ЕРМИС 2.0  справку на оружие,  </w:t>
      </w:r>
      <w:r w:rsidRPr="00694492">
        <w:rPr>
          <w:sz w:val="28"/>
          <w:szCs w:val="28"/>
        </w:rPr>
        <w:t>вносится</w:t>
      </w:r>
      <w:r w:rsidRPr="00FA2833">
        <w:rPr>
          <w:b w:val="0"/>
          <w:sz w:val="28"/>
          <w:szCs w:val="28"/>
        </w:rPr>
        <w:t xml:space="preserve"> </w:t>
      </w:r>
      <w:r w:rsidRPr="00694492">
        <w:rPr>
          <w:sz w:val="28"/>
          <w:szCs w:val="28"/>
        </w:rPr>
        <w:t>в ЕРМИС 2.0 врачами совместно</w:t>
      </w:r>
      <w:r w:rsidRPr="00FA2833">
        <w:rPr>
          <w:b w:val="0"/>
          <w:sz w:val="28"/>
          <w:szCs w:val="28"/>
        </w:rPr>
        <w:t xml:space="preserve">, а именно, врачами-терапевтами, </w:t>
      </w:r>
      <w:r>
        <w:rPr>
          <w:b w:val="0"/>
          <w:sz w:val="28"/>
          <w:szCs w:val="28"/>
        </w:rPr>
        <w:t xml:space="preserve">врачами-офтальмологами, </w:t>
      </w:r>
      <w:r w:rsidRPr="00FA2833">
        <w:rPr>
          <w:b w:val="0"/>
          <w:sz w:val="28"/>
          <w:szCs w:val="28"/>
        </w:rPr>
        <w:t xml:space="preserve">врачами-психиатрами, врачами психиатрами-наркологами, а также сотрудниками </w:t>
      </w:r>
      <w:r w:rsidRPr="00FA2833">
        <w:rPr>
          <w:b w:val="0"/>
          <w:bCs w:val="0"/>
          <w:sz w:val="28"/>
          <w:szCs w:val="28"/>
        </w:rPr>
        <w:t>хими</w:t>
      </w:r>
      <w:r>
        <w:rPr>
          <w:b w:val="0"/>
          <w:bCs w:val="0"/>
          <w:sz w:val="28"/>
          <w:szCs w:val="28"/>
        </w:rPr>
        <w:t>ко-токсикологической лабораторий</w:t>
      </w:r>
      <w:r w:rsidRPr="00FA2833">
        <w:rPr>
          <w:b w:val="0"/>
          <w:bCs w:val="0"/>
          <w:sz w:val="28"/>
          <w:szCs w:val="28"/>
        </w:rPr>
        <w:t xml:space="preserve"> </w:t>
      </w:r>
      <w:r>
        <w:rPr>
          <w:rFonts w:eastAsiaTheme="minorHAnsi"/>
          <w:b w:val="0"/>
          <w:bCs w:val="0"/>
          <w:sz w:val="28"/>
          <w:szCs w:val="28"/>
        </w:rPr>
        <w:t>медицинских организаций, выполняющих</w:t>
      </w:r>
      <w:r w:rsidRPr="00FA2833">
        <w:rPr>
          <w:rFonts w:eastAsiaTheme="minorHAnsi"/>
          <w:b w:val="0"/>
          <w:bCs w:val="0"/>
          <w:sz w:val="28"/>
          <w:szCs w:val="28"/>
        </w:rPr>
        <w:t xml:space="preserve"> услугу </w:t>
      </w:r>
      <w:r w:rsidRPr="00FA2833">
        <w:rPr>
          <w:b w:val="0"/>
          <w:sz w:val="28"/>
          <w:szCs w:val="28"/>
        </w:rPr>
        <w:t xml:space="preserve">B01.045.012 </w:t>
      </w:r>
      <w:r w:rsidRPr="00FA2833">
        <w:rPr>
          <w:b w:val="0"/>
          <w:bCs w:val="0"/>
          <w:sz w:val="28"/>
          <w:szCs w:val="28"/>
        </w:rPr>
        <w:t>(«</w:t>
      </w:r>
      <w:r w:rsidRPr="00FA2833">
        <w:rPr>
          <w:b w:val="0"/>
          <w:sz w:val="28"/>
          <w:szCs w:val="28"/>
        </w:rPr>
        <w:t>Проведение судебно-химической и химико-токсикологической экспертизы (исследования) содержания в крови, моче и внутренних органах алкоголя, наркотических средств и психотропных веществ, отравляющих веществ, лекарственных средств»).</w:t>
      </w:r>
      <w:r>
        <w:rPr>
          <w:b w:val="0"/>
          <w:sz w:val="28"/>
          <w:szCs w:val="28"/>
        </w:rPr>
        <w:t xml:space="preserve"> Информация о тех МО, где выполняется услуга </w:t>
      </w:r>
      <w:r w:rsidRPr="00FA2833">
        <w:rPr>
          <w:b w:val="0"/>
          <w:sz w:val="28"/>
          <w:szCs w:val="28"/>
        </w:rPr>
        <w:t>B01.045.012</w:t>
      </w:r>
      <w:r>
        <w:rPr>
          <w:b w:val="0"/>
          <w:sz w:val="28"/>
          <w:szCs w:val="28"/>
        </w:rPr>
        <w:t>, уже собиралась ранее ГКУ «МИАЦ», рекомендации по настройке услуги давались этим медицинским организациям.</w:t>
      </w:r>
    </w:p>
    <w:p w:rsidR="007627FC" w:rsidRDefault="007627FC" w:rsidP="00982AE6">
      <w:pPr>
        <w:pStyle w:val="1"/>
        <w:autoSpaceDE w:val="0"/>
        <w:autoSpaceDN w:val="0"/>
        <w:adjustRightInd w:val="0"/>
        <w:spacing w:before="0" w:line="276" w:lineRule="auto"/>
        <w:jc w:val="both"/>
        <w:rPr>
          <w:b w:val="0"/>
          <w:sz w:val="28"/>
          <w:szCs w:val="28"/>
        </w:rPr>
      </w:pPr>
      <w:r>
        <w:rPr>
          <w:b w:val="0"/>
          <w:sz w:val="28"/>
          <w:szCs w:val="28"/>
        </w:rPr>
        <w:tab/>
      </w:r>
      <w:r w:rsidRPr="002D73C5">
        <w:rPr>
          <w:sz w:val="28"/>
          <w:szCs w:val="28"/>
          <w:u w:val="single"/>
        </w:rPr>
        <w:t>Необходимое условие:</w:t>
      </w:r>
      <w:r>
        <w:rPr>
          <w:b w:val="0"/>
          <w:sz w:val="28"/>
          <w:szCs w:val="28"/>
        </w:rPr>
        <w:t xml:space="preserve"> </w:t>
      </w:r>
      <w:r w:rsidRPr="002D73C5">
        <w:rPr>
          <w:sz w:val="28"/>
          <w:szCs w:val="28"/>
        </w:rPr>
        <w:t>администратором МО в АРМ администратора МО должна быть добавлена группа прав «Медицинская справка» всем сотрудникам, участвующим в процессе создания справки на оружие</w:t>
      </w:r>
      <w:r>
        <w:rPr>
          <w:b w:val="0"/>
          <w:sz w:val="28"/>
          <w:szCs w:val="28"/>
        </w:rPr>
        <w:t xml:space="preserve"> (врачам</w:t>
      </w:r>
      <w:r w:rsidRPr="00FA2833">
        <w:rPr>
          <w:b w:val="0"/>
          <w:sz w:val="28"/>
          <w:szCs w:val="28"/>
        </w:rPr>
        <w:t>-</w:t>
      </w:r>
      <w:r>
        <w:rPr>
          <w:b w:val="0"/>
          <w:sz w:val="28"/>
          <w:szCs w:val="28"/>
        </w:rPr>
        <w:t>терапевтам</w:t>
      </w:r>
      <w:r w:rsidRPr="00FA2833">
        <w:rPr>
          <w:b w:val="0"/>
          <w:sz w:val="28"/>
          <w:szCs w:val="28"/>
        </w:rPr>
        <w:t xml:space="preserve">, </w:t>
      </w:r>
      <w:r>
        <w:rPr>
          <w:b w:val="0"/>
          <w:sz w:val="28"/>
          <w:szCs w:val="28"/>
        </w:rPr>
        <w:t>врачам-офтальмологам, врачам-психиатрам, врачам психиатрам-наркологам</w:t>
      </w:r>
      <w:r w:rsidRPr="00FA2833">
        <w:rPr>
          <w:b w:val="0"/>
          <w:sz w:val="28"/>
          <w:szCs w:val="28"/>
        </w:rPr>
        <w:t xml:space="preserve">, а также </w:t>
      </w:r>
      <w:r>
        <w:rPr>
          <w:b w:val="0"/>
          <w:sz w:val="28"/>
          <w:szCs w:val="28"/>
        </w:rPr>
        <w:t>сотрудникам</w:t>
      </w:r>
      <w:r w:rsidRPr="00FA2833">
        <w:rPr>
          <w:b w:val="0"/>
          <w:sz w:val="28"/>
          <w:szCs w:val="28"/>
        </w:rPr>
        <w:t xml:space="preserve"> </w:t>
      </w:r>
      <w:r w:rsidRPr="00FA2833">
        <w:rPr>
          <w:b w:val="0"/>
          <w:bCs w:val="0"/>
          <w:sz w:val="28"/>
          <w:szCs w:val="28"/>
        </w:rPr>
        <w:t xml:space="preserve">химико-токсикологической лаборатории </w:t>
      </w:r>
      <w:r>
        <w:rPr>
          <w:rFonts w:eastAsiaTheme="minorHAnsi"/>
          <w:b w:val="0"/>
          <w:bCs w:val="0"/>
          <w:sz w:val="28"/>
          <w:szCs w:val="28"/>
        </w:rPr>
        <w:t>медицинских организаций, выполняющих</w:t>
      </w:r>
      <w:r w:rsidRPr="00FA2833">
        <w:rPr>
          <w:rFonts w:eastAsiaTheme="minorHAnsi"/>
          <w:b w:val="0"/>
          <w:bCs w:val="0"/>
          <w:sz w:val="28"/>
          <w:szCs w:val="28"/>
        </w:rPr>
        <w:t xml:space="preserve"> услугу </w:t>
      </w:r>
      <w:r w:rsidRPr="00FA2833">
        <w:rPr>
          <w:b w:val="0"/>
          <w:sz w:val="28"/>
          <w:szCs w:val="28"/>
        </w:rPr>
        <w:t>B01.045.012</w:t>
      </w:r>
      <w:r>
        <w:rPr>
          <w:b w:val="0"/>
          <w:sz w:val="28"/>
          <w:szCs w:val="28"/>
        </w:rPr>
        <w:t>).</w:t>
      </w:r>
    </w:p>
    <w:p w:rsidR="004268ED" w:rsidRPr="004268ED" w:rsidRDefault="004268ED" w:rsidP="004268ED">
      <w:pPr>
        <w:pStyle w:val="1"/>
        <w:autoSpaceDE w:val="0"/>
        <w:autoSpaceDN w:val="0"/>
        <w:adjustRightInd w:val="0"/>
        <w:spacing w:before="0" w:line="276" w:lineRule="auto"/>
        <w:ind w:firstLine="708"/>
        <w:jc w:val="both"/>
        <w:rPr>
          <w:color w:val="FF0000"/>
          <w:sz w:val="28"/>
          <w:szCs w:val="28"/>
        </w:rPr>
      </w:pPr>
      <w:r w:rsidRPr="004268ED">
        <w:rPr>
          <w:sz w:val="28"/>
          <w:szCs w:val="28"/>
        </w:rPr>
        <w:lastRenderedPageBreak/>
        <w:t>ОЧЕНЬ ВАЖНО:</w:t>
      </w:r>
      <w:r>
        <w:rPr>
          <w:b w:val="0"/>
          <w:sz w:val="28"/>
          <w:szCs w:val="28"/>
        </w:rPr>
        <w:t xml:space="preserve"> </w:t>
      </w:r>
      <w:r w:rsidR="00982AE6" w:rsidRPr="004268ED">
        <w:rPr>
          <w:sz w:val="28"/>
          <w:szCs w:val="28"/>
        </w:rPr>
        <w:t xml:space="preserve">Все </w:t>
      </w:r>
      <w:r w:rsidR="00982AE6">
        <w:rPr>
          <w:b w:val="0"/>
          <w:sz w:val="28"/>
          <w:szCs w:val="28"/>
        </w:rPr>
        <w:t>создаваемые и подписываемые электронн</w:t>
      </w:r>
      <w:r>
        <w:rPr>
          <w:b w:val="0"/>
          <w:sz w:val="28"/>
          <w:szCs w:val="28"/>
        </w:rPr>
        <w:t>ыми</w:t>
      </w:r>
      <w:r w:rsidR="00982AE6">
        <w:rPr>
          <w:b w:val="0"/>
          <w:sz w:val="28"/>
          <w:szCs w:val="28"/>
        </w:rPr>
        <w:t xml:space="preserve"> цифров</w:t>
      </w:r>
      <w:r>
        <w:rPr>
          <w:b w:val="0"/>
          <w:sz w:val="28"/>
          <w:szCs w:val="28"/>
        </w:rPr>
        <w:t>ыми</w:t>
      </w:r>
      <w:r w:rsidR="00982AE6">
        <w:rPr>
          <w:b w:val="0"/>
          <w:sz w:val="28"/>
          <w:szCs w:val="28"/>
        </w:rPr>
        <w:t xml:space="preserve"> подпис</w:t>
      </w:r>
      <w:r>
        <w:rPr>
          <w:b w:val="0"/>
          <w:sz w:val="28"/>
          <w:szCs w:val="28"/>
        </w:rPr>
        <w:t>ями</w:t>
      </w:r>
      <w:r w:rsidR="00982AE6">
        <w:rPr>
          <w:b w:val="0"/>
          <w:sz w:val="28"/>
          <w:szCs w:val="28"/>
        </w:rPr>
        <w:t xml:space="preserve"> врачей </w:t>
      </w:r>
      <w:r>
        <w:rPr>
          <w:b w:val="0"/>
          <w:sz w:val="28"/>
          <w:szCs w:val="28"/>
        </w:rPr>
        <w:t xml:space="preserve">структурированные электронные медицинские документы (далее – </w:t>
      </w:r>
      <w:r w:rsidRPr="004268ED">
        <w:rPr>
          <w:sz w:val="28"/>
          <w:szCs w:val="28"/>
        </w:rPr>
        <w:t>СЭМД</w:t>
      </w:r>
      <w:r>
        <w:rPr>
          <w:b w:val="0"/>
          <w:sz w:val="28"/>
          <w:szCs w:val="28"/>
        </w:rPr>
        <w:t xml:space="preserve">) в рамках процесса создания справки на оружие (а это не только СЭМД </w:t>
      </w:r>
      <w:r w:rsidRPr="004268ED">
        <w:rPr>
          <w:rFonts w:eastAsiaTheme="minorHAnsi"/>
          <w:b w:val="0"/>
          <w:bCs w:val="0"/>
          <w:sz w:val="28"/>
          <w:szCs w:val="28"/>
        </w:rPr>
        <w:t>«Медицинское заключение об отсутствии медицинских противопоказаний к владению оружием»,</w:t>
      </w:r>
      <w:r w:rsidRPr="00F22CDC">
        <w:rPr>
          <w:rFonts w:eastAsiaTheme="minorHAnsi"/>
          <w:b w:val="0"/>
          <w:bCs w:val="0"/>
          <w:sz w:val="28"/>
          <w:szCs w:val="28"/>
        </w:rPr>
        <w:t xml:space="preserve"> </w:t>
      </w:r>
      <w:r>
        <w:rPr>
          <w:rFonts w:eastAsiaTheme="minorHAnsi"/>
          <w:b w:val="0"/>
          <w:bCs w:val="0"/>
          <w:sz w:val="28"/>
          <w:szCs w:val="28"/>
        </w:rPr>
        <w:t xml:space="preserve">но и такие </w:t>
      </w:r>
      <w:r>
        <w:rPr>
          <w:b w:val="0"/>
          <w:sz w:val="28"/>
          <w:szCs w:val="28"/>
        </w:rPr>
        <w:t>СЭМД, как «Медицинское заключение об отсутствии в организме наркотичес</w:t>
      </w:r>
      <w:r w:rsidRPr="00245AE9">
        <w:rPr>
          <w:b w:val="0"/>
          <w:sz w:val="28"/>
          <w:szCs w:val="28"/>
        </w:rPr>
        <w:t xml:space="preserve">ких средств, психотропных веществ и их метаболитов», «Справка о результатах химико-токсикологических исследований», «Справка о состоянии на учете в </w:t>
      </w:r>
      <w:r w:rsidRPr="006B691B">
        <w:rPr>
          <w:b w:val="0"/>
          <w:sz w:val="28"/>
          <w:szCs w:val="28"/>
        </w:rPr>
        <w:t>диспансере», «Справка о прохождении медицинского освидетельствования в психоневрологическом диспансере»</w:t>
      </w:r>
      <w:r>
        <w:rPr>
          <w:b w:val="0"/>
          <w:sz w:val="28"/>
          <w:szCs w:val="28"/>
        </w:rPr>
        <w:t xml:space="preserve">, а также СЭМД «Протокол консультации», «Эпикриз по амбулаторному случаю законченный») должны </w:t>
      </w:r>
      <w:r w:rsidRPr="004268ED">
        <w:rPr>
          <w:sz w:val="28"/>
          <w:szCs w:val="28"/>
        </w:rPr>
        <w:t>регулярно ежедневно подписываться администраторами соответствующих медицинских организаций (в которых созданы эти СЭМД) электронными цифровыми подписями медицинских организаций в АРМ администратора МО и направляться на регистрацию в РЭМД ЕГИСЗ с проведением последующего контроля факта регистрации указанных СЭМД.</w:t>
      </w:r>
    </w:p>
    <w:p w:rsidR="007627FC" w:rsidRDefault="007627FC" w:rsidP="00982AE6">
      <w:pPr>
        <w:pStyle w:val="1"/>
        <w:autoSpaceDE w:val="0"/>
        <w:autoSpaceDN w:val="0"/>
        <w:adjustRightInd w:val="0"/>
        <w:spacing w:before="0" w:line="276" w:lineRule="auto"/>
        <w:jc w:val="center"/>
        <w:rPr>
          <w:rFonts w:eastAsiaTheme="minorHAnsi"/>
          <w:bCs w:val="0"/>
          <w:sz w:val="32"/>
          <w:szCs w:val="32"/>
        </w:rPr>
      </w:pPr>
    </w:p>
    <w:p w:rsidR="007627FC" w:rsidRDefault="007627FC" w:rsidP="00982AE6">
      <w:pPr>
        <w:pStyle w:val="1"/>
        <w:autoSpaceDE w:val="0"/>
        <w:autoSpaceDN w:val="0"/>
        <w:adjustRightInd w:val="0"/>
        <w:spacing w:before="0" w:line="276" w:lineRule="auto"/>
        <w:jc w:val="center"/>
        <w:rPr>
          <w:rFonts w:eastAsiaTheme="minorHAnsi"/>
          <w:bCs w:val="0"/>
          <w:sz w:val="32"/>
          <w:szCs w:val="32"/>
        </w:rPr>
      </w:pPr>
    </w:p>
    <w:p w:rsidR="007627FC" w:rsidRDefault="007627FC" w:rsidP="00982AE6">
      <w:pPr>
        <w:pStyle w:val="1"/>
        <w:autoSpaceDE w:val="0"/>
        <w:autoSpaceDN w:val="0"/>
        <w:adjustRightInd w:val="0"/>
        <w:spacing w:before="0" w:line="276" w:lineRule="auto"/>
        <w:jc w:val="center"/>
        <w:rPr>
          <w:rFonts w:eastAsiaTheme="minorHAnsi"/>
          <w:bCs w:val="0"/>
          <w:sz w:val="32"/>
          <w:szCs w:val="32"/>
        </w:rPr>
      </w:pPr>
    </w:p>
    <w:p w:rsidR="007627FC" w:rsidRDefault="007627FC" w:rsidP="00982AE6">
      <w:pPr>
        <w:pStyle w:val="1"/>
        <w:autoSpaceDE w:val="0"/>
        <w:autoSpaceDN w:val="0"/>
        <w:adjustRightInd w:val="0"/>
        <w:spacing w:before="0" w:line="276" w:lineRule="auto"/>
        <w:jc w:val="both"/>
        <w:rPr>
          <w:rFonts w:eastAsiaTheme="minorHAnsi"/>
          <w:b w:val="0"/>
          <w:bCs w:val="0"/>
          <w:sz w:val="28"/>
          <w:szCs w:val="28"/>
        </w:rPr>
      </w:pPr>
    </w:p>
    <w:p w:rsidR="007627FC" w:rsidRDefault="007627FC" w:rsidP="004376C3">
      <w:pPr>
        <w:pStyle w:val="1"/>
        <w:autoSpaceDE w:val="0"/>
        <w:autoSpaceDN w:val="0"/>
        <w:adjustRightInd w:val="0"/>
        <w:spacing w:before="0" w:line="276" w:lineRule="auto"/>
        <w:jc w:val="both"/>
        <w:rPr>
          <w:rFonts w:eastAsiaTheme="minorHAnsi"/>
          <w:b w:val="0"/>
          <w:bCs w:val="0"/>
          <w:sz w:val="28"/>
          <w:szCs w:val="28"/>
        </w:rPr>
      </w:pPr>
    </w:p>
    <w:p w:rsidR="007627FC" w:rsidRDefault="007627FC" w:rsidP="004376C3">
      <w:pPr>
        <w:pStyle w:val="1"/>
        <w:autoSpaceDE w:val="0"/>
        <w:autoSpaceDN w:val="0"/>
        <w:adjustRightInd w:val="0"/>
        <w:spacing w:before="0" w:line="276" w:lineRule="auto"/>
        <w:jc w:val="both"/>
        <w:rPr>
          <w:rFonts w:eastAsiaTheme="minorHAnsi"/>
          <w:b w:val="0"/>
          <w:bCs w:val="0"/>
          <w:sz w:val="28"/>
          <w:szCs w:val="28"/>
        </w:rPr>
      </w:pPr>
    </w:p>
    <w:p w:rsidR="007627FC" w:rsidRDefault="007627FC" w:rsidP="004376C3">
      <w:pPr>
        <w:pStyle w:val="1"/>
        <w:autoSpaceDE w:val="0"/>
        <w:autoSpaceDN w:val="0"/>
        <w:adjustRightInd w:val="0"/>
        <w:spacing w:before="0" w:line="276" w:lineRule="auto"/>
        <w:jc w:val="both"/>
        <w:rPr>
          <w:rFonts w:eastAsiaTheme="minorHAnsi"/>
          <w:b w:val="0"/>
          <w:bCs w:val="0"/>
          <w:sz w:val="28"/>
          <w:szCs w:val="28"/>
        </w:rPr>
      </w:pPr>
    </w:p>
    <w:p w:rsidR="007627FC" w:rsidRDefault="007627FC" w:rsidP="004376C3">
      <w:pPr>
        <w:pStyle w:val="1"/>
        <w:autoSpaceDE w:val="0"/>
        <w:autoSpaceDN w:val="0"/>
        <w:adjustRightInd w:val="0"/>
        <w:spacing w:before="0" w:line="276" w:lineRule="auto"/>
        <w:jc w:val="both"/>
        <w:rPr>
          <w:rFonts w:eastAsiaTheme="minorHAnsi"/>
          <w:b w:val="0"/>
          <w:bCs w:val="0"/>
          <w:sz w:val="28"/>
          <w:szCs w:val="28"/>
        </w:rPr>
      </w:pPr>
    </w:p>
    <w:p w:rsidR="007627FC" w:rsidRPr="004376C3" w:rsidRDefault="007627FC" w:rsidP="004376C3">
      <w:pPr>
        <w:pStyle w:val="1"/>
        <w:autoSpaceDE w:val="0"/>
        <w:autoSpaceDN w:val="0"/>
        <w:adjustRightInd w:val="0"/>
        <w:spacing w:before="0" w:line="276" w:lineRule="auto"/>
        <w:jc w:val="both"/>
        <w:rPr>
          <w:rFonts w:eastAsiaTheme="minorHAnsi"/>
          <w:b w:val="0"/>
          <w:bCs w:val="0"/>
          <w:sz w:val="28"/>
          <w:szCs w:val="28"/>
        </w:rPr>
      </w:pPr>
    </w:p>
    <w:p w:rsidR="00943843" w:rsidRDefault="00943843" w:rsidP="00B72B75">
      <w:pPr>
        <w:pStyle w:val="a5"/>
        <w:spacing w:line="360" w:lineRule="auto"/>
        <w:jc w:val="center"/>
        <w:rPr>
          <w:rFonts w:eastAsiaTheme="minorHAnsi"/>
          <w:b/>
          <w:bCs/>
          <w:sz w:val="32"/>
          <w:szCs w:val="32"/>
        </w:rPr>
      </w:pPr>
      <w:r>
        <w:rPr>
          <w:rFonts w:eastAsiaTheme="minorHAnsi"/>
          <w:b/>
          <w:bCs/>
          <w:sz w:val="32"/>
          <w:szCs w:val="32"/>
        </w:rPr>
        <w:lastRenderedPageBreak/>
        <w:t>Раздел №2.</w:t>
      </w:r>
    </w:p>
    <w:p w:rsidR="004376C3" w:rsidRDefault="00B72B75" w:rsidP="00943843">
      <w:pPr>
        <w:pStyle w:val="a5"/>
        <w:spacing w:line="360" w:lineRule="auto"/>
        <w:jc w:val="center"/>
        <w:rPr>
          <w:rFonts w:eastAsiaTheme="minorHAnsi"/>
          <w:b/>
          <w:bCs/>
          <w:sz w:val="32"/>
          <w:szCs w:val="32"/>
        </w:rPr>
      </w:pPr>
      <w:r w:rsidRPr="00B72B75">
        <w:rPr>
          <w:rFonts w:eastAsiaTheme="minorHAnsi"/>
          <w:b/>
          <w:bCs/>
          <w:sz w:val="32"/>
          <w:szCs w:val="32"/>
        </w:rPr>
        <w:t xml:space="preserve">1 </w:t>
      </w:r>
      <w:r w:rsidR="00943843">
        <w:rPr>
          <w:rFonts w:eastAsiaTheme="minorHAnsi"/>
          <w:b/>
          <w:bCs/>
          <w:sz w:val="32"/>
          <w:szCs w:val="32"/>
        </w:rPr>
        <w:t>ЭТАП</w:t>
      </w:r>
      <w:r w:rsidRPr="00B72B75">
        <w:rPr>
          <w:rFonts w:eastAsiaTheme="minorHAnsi"/>
          <w:b/>
          <w:bCs/>
          <w:sz w:val="32"/>
          <w:szCs w:val="32"/>
        </w:rPr>
        <w:t xml:space="preserve">. </w:t>
      </w:r>
      <w:r w:rsidR="004376C3">
        <w:rPr>
          <w:rFonts w:eastAsiaTheme="minorHAnsi"/>
          <w:b/>
          <w:bCs/>
          <w:sz w:val="32"/>
          <w:szCs w:val="32"/>
        </w:rPr>
        <w:t>(</w:t>
      </w:r>
      <w:r w:rsidR="00943843">
        <w:rPr>
          <w:rFonts w:eastAsiaTheme="minorHAnsi"/>
          <w:b/>
          <w:bCs/>
          <w:sz w:val="32"/>
          <w:szCs w:val="32"/>
        </w:rPr>
        <w:t>ДЛЯ ВРАЧЕЙ-ТЕРАПЕВТОВ</w:t>
      </w:r>
      <w:r w:rsidR="001560DF">
        <w:rPr>
          <w:rFonts w:eastAsiaTheme="minorHAnsi"/>
          <w:b/>
          <w:bCs/>
          <w:sz w:val="32"/>
          <w:szCs w:val="32"/>
        </w:rPr>
        <w:t xml:space="preserve"> - из АРМ врача поликлиники</w:t>
      </w:r>
      <w:r w:rsidR="004376C3">
        <w:rPr>
          <w:rFonts w:eastAsiaTheme="minorHAnsi"/>
          <w:b/>
          <w:bCs/>
          <w:sz w:val="32"/>
          <w:szCs w:val="32"/>
        </w:rPr>
        <w:t>)</w:t>
      </w:r>
    </w:p>
    <w:p w:rsidR="00943843" w:rsidRPr="00943843" w:rsidRDefault="00943843" w:rsidP="001560DF">
      <w:pPr>
        <w:pStyle w:val="a5"/>
        <w:spacing w:line="276" w:lineRule="auto"/>
        <w:jc w:val="center"/>
        <w:rPr>
          <w:rFonts w:eastAsiaTheme="minorHAnsi"/>
          <w:b/>
          <w:bCs/>
          <w:sz w:val="28"/>
          <w:szCs w:val="28"/>
        </w:rPr>
      </w:pPr>
      <w:r>
        <w:rPr>
          <w:rFonts w:eastAsiaTheme="minorHAnsi"/>
          <w:b/>
          <w:bCs/>
          <w:sz w:val="28"/>
          <w:szCs w:val="28"/>
        </w:rPr>
        <w:t>«</w:t>
      </w:r>
      <w:r w:rsidRPr="00943843">
        <w:rPr>
          <w:rFonts w:eastAsiaTheme="minorHAnsi"/>
          <w:b/>
          <w:bCs/>
          <w:sz w:val="28"/>
          <w:szCs w:val="28"/>
        </w:rPr>
        <w:t>Начало создания в ЕРМИС 2.0 справки на оружие (а именно, документа «Медицинское заключение об отсутствии медицинских противопоказаний к владению оружием») врачом-терапевтом, выдающим в медицинской организации справки на оружие</w:t>
      </w:r>
      <w:r>
        <w:rPr>
          <w:rFonts w:eastAsiaTheme="minorHAnsi"/>
          <w:b/>
          <w:bCs/>
          <w:sz w:val="28"/>
          <w:szCs w:val="28"/>
        </w:rPr>
        <w:t>»</w:t>
      </w:r>
      <w:r w:rsidRPr="00943843">
        <w:rPr>
          <w:rFonts w:eastAsiaTheme="minorHAnsi"/>
          <w:b/>
          <w:bCs/>
          <w:sz w:val="28"/>
          <w:szCs w:val="28"/>
        </w:rPr>
        <w:t>.</w:t>
      </w:r>
    </w:p>
    <w:p w:rsidR="003E57AB" w:rsidRPr="006646D1" w:rsidRDefault="003515A5" w:rsidP="00B72B75">
      <w:pPr>
        <w:pStyle w:val="a5"/>
        <w:spacing w:line="360" w:lineRule="auto"/>
        <w:jc w:val="both"/>
        <w:rPr>
          <w:rFonts w:eastAsiaTheme="minorHAnsi"/>
          <w:color w:val="FF0000"/>
          <w:sz w:val="28"/>
          <w:szCs w:val="28"/>
        </w:rPr>
      </w:pPr>
      <w:r>
        <w:rPr>
          <w:sz w:val="28"/>
          <w:szCs w:val="28"/>
        </w:rPr>
        <w:tab/>
      </w:r>
      <w:r w:rsidR="00694492" w:rsidRPr="006646D1">
        <w:rPr>
          <w:sz w:val="28"/>
          <w:szCs w:val="28"/>
        </w:rPr>
        <w:t xml:space="preserve"> </w:t>
      </w:r>
      <w:r w:rsidRPr="006646D1">
        <w:rPr>
          <w:sz w:val="28"/>
          <w:szCs w:val="28"/>
        </w:rPr>
        <w:t>При обращении п</w:t>
      </w:r>
      <w:r w:rsidR="00694492" w:rsidRPr="006646D1">
        <w:rPr>
          <w:sz w:val="28"/>
          <w:szCs w:val="28"/>
        </w:rPr>
        <w:t>ациент</w:t>
      </w:r>
      <w:r w:rsidRPr="006646D1">
        <w:rPr>
          <w:sz w:val="28"/>
          <w:szCs w:val="28"/>
        </w:rPr>
        <w:t>а</w:t>
      </w:r>
      <w:r w:rsidR="00694492" w:rsidRPr="006646D1">
        <w:rPr>
          <w:sz w:val="28"/>
          <w:szCs w:val="28"/>
        </w:rPr>
        <w:t xml:space="preserve"> в медицинскую организацию для офор</w:t>
      </w:r>
      <w:r w:rsidRPr="006646D1">
        <w:rPr>
          <w:sz w:val="28"/>
          <w:szCs w:val="28"/>
        </w:rPr>
        <w:t>мления справки на оружие (</w:t>
      </w:r>
      <w:r w:rsidR="00694492" w:rsidRPr="006646D1">
        <w:rPr>
          <w:sz w:val="28"/>
          <w:szCs w:val="28"/>
        </w:rPr>
        <w:t xml:space="preserve">а именно, документа </w:t>
      </w:r>
      <w:r w:rsidRPr="006646D1">
        <w:rPr>
          <w:rFonts w:eastAsiaTheme="minorHAnsi"/>
          <w:sz w:val="28"/>
          <w:szCs w:val="28"/>
        </w:rPr>
        <w:t>«Медицинское заключение об отсутствии медицинских противопоказаний к владению оружием»)</w:t>
      </w:r>
      <w:r w:rsidR="00AD7E0B" w:rsidRPr="006646D1">
        <w:rPr>
          <w:rFonts w:eastAsiaTheme="minorHAnsi"/>
          <w:sz w:val="28"/>
          <w:szCs w:val="28"/>
        </w:rPr>
        <w:t xml:space="preserve"> врач-терапевт </w:t>
      </w:r>
      <w:r w:rsidR="006646D1" w:rsidRPr="006646D1">
        <w:rPr>
          <w:rFonts w:eastAsiaTheme="minorHAnsi"/>
          <w:sz w:val="28"/>
          <w:szCs w:val="28"/>
        </w:rPr>
        <w:t xml:space="preserve">(оказывающий платную услугу по выдаче справки на оружие) </w:t>
      </w:r>
      <w:r w:rsidR="006646D1">
        <w:rPr>
          <w:rFonts w:eastAsiaTheme="minorHAnsi"/>
          <w:sz w:val="28"/>
          <w:szCs w:val="28"/>
        </w:rPr>
        <w:t xml:space="preserve">в АРМ врача поликлиники </w:t>
      </w:r>
      <w:r w:rsidR="00AD7E0B" w:rsidRPr="006646D1">
        <w:rPr>
          <w:rFonts w:eastAsiaTheme="minorHAnsi"/>
          <w:sz w:val="28"/>
          <w:szCs w:val="28"/>
        </w:rPr>
        <w:t xml:space="preserve">в обязательном порядке сразу же вносит необходимую информацию в ЕРМИС 2.0, а именно, </w:t>
      </w:r>
      <w:r w:rsidR="006646D1" w:rsidRPr="00B55CDC">
        <w:rPr>
          <w:rFonts w:eastAsiaTheme="minorHAnsi"/>
          <w:sz w:val="28"/>
          <w:szCs w:val="28"/>
        </w:rPr>
        <w:t xml:space="preserve">начинает заполнение формы документа «Медицинское заключение об отсутствии медицинских противопоказаний к владению оружием» </w:t>
      </w:r>
      <w:r w:rsidR="002544FD" w:rsidRPr="00B55CDC">
        <w:rPr>
          <w:rFonts w:eastAsiaTheme="minorHAnsi"/>
          <w:b/>
          <w:sz w:val="28"/>
          <w:szCs w:val="28"/>
        </w:rPr>
        <w:t xml:space="preserve">с присвоением </w:t>
      </w:r>
      <w:r w:rsidR="00B55CDC" w:rsidRPr="00B55CDC">
        <w:rPr>
          <w:rFonts w:eastAsiaTheme="minorHAnsi"/>
          <w:b/>
          <w:sz w:val="28"/>
          <w:szCs w:val="28"/>
        </w:rPr>
        <w:t xml:space="preserve">этому документу </w:t>
      </w:r>
      <w:r w:rsidR="002544FD" w:rsidRPr="00B55CDC">
        <w:rPr>
          <w:rFonts w:eastAsiaTheme="minorHAnsi"/>
          <w:b/>
          <w:sz w:val="28"/>
          <w:szCs w:val="28"/>
        </w:rPr>
        <w:t>номера</w:t>
      </w:r>
      <w:r w:rsidR="002544FD" w:rsidRPr="00B55CDC">
        <w:rPr>
          <w:rFonts w:eastAsiaTheme="minorHAnsi"/>
          <w:sz w:val="28"/>
          <w:szCs w:val="28"/>
        </w:rPr>
        <w:t xml:space="preserve">, </w:t>
      </w:r>
      <w:r w:rsidR="002544FD" w:rsidRPr="00B55CDC">
        <w:rPr>
          <w:rFonts w:eastAsiaTheme="minorHAnsi"/>
          <w:b/>
          <w:sz w:val="28"/>
          <w:szCs w:val="28"/>
        </w:rPr>
        <w:t>на который</w:t>
      </w:r>
      <w:r w:rsidR="002544FD" w:rsidRPr="00B55CDC">
        <w:rPr>
          <w:rFonts w:eastAsiaTheme="minorHAnsi"/>
          <w:sz w:val="28"/>
          <w:szCs w:val="28"/>
        </w:rPr>
        <w:t xml:space="preserve"> в дальнейшем </w:t>
      </w:r>
      <w:r w:rsidR="002544FD" w:rsidRPr="00B55CDC">
        <w:rPr>
          <w:rFonts w:eastAsiaTheme="minorHAnsi"/>
          <w:b/>
          <w:sz w:val="28"/>
          <w:szCs w:val="28"/>
        </w:rPr>
        <w:t xml:space="preserve">будут ориентироваться остальные врачи </w:t>
      </w:r>
      <w:r w:rsidR="002544FD" w:rsidRPr="00B55CDC">
        <w:rPr>
          <w:rFonts w:eastAsiaTheme="minorHAnsi"/>
          <w:sz w:val="28"/>
          <w:szCs w:val="28"/>
        </w:rPr>
        <w:t>при внесен</w:t>
      </w:r>
      <w:r w:rsidR="003E57AB" w:rsidRPr="00B55CDC">
        <w:rPr>
          <w:rFonts w:eastAsiaTheme="minorHAnsi"/>
          <w:sz w:val="28"/>
          <w:szCs w:val="28"/>
        </w:rPr>
        <w:t>ии своей информации в ЕРМИС 2.0.</w:t>
      </w:r>
    </w:p>
    <w:p w:rsidR="00A558A2" w:rsidRPr="00B42425" w:rsidRDefault="00A558A2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  <w:r>
        <w:rPr>
          <w:rFonts w:eastAsiaTheme="minorHAnsi"/>
          <w:sz w:val="28"/>
          <w:szCs w:val="28"/>
        </w:rPr>
        <w:t xml:space="preserve">1. Вначале необходимо </w:t>
      </w:r>
      <w:r w:rsidRPr="00D0766B">
        <w:rPr>
          <w:rFonts w:eastAsiaTheme="minorHAnsi"/>
          <w:b/>
          <w:sz w:val="28"/>
          <w:szCs w:val="28"/>
        </w:rPr>
        <w:t>внести в ЕРМИС 2.0 информацию о договоре оказания платных услуг</w:t>
      </w:r>
      <w:r w:rsidR="00B42425">
        <w:rPr>
          <w:rFonts w:eastAsiaTheme="minorHAnsi"/>
          <w:sz w:val="28"/>
          <w:szCs w:val="28"/>
        </w:rPr>
        <w:t xml:space="preserve"> (на выдачу справки на оружие)</w:t>
      </w:r>
      <w:r>
        <w:rPr>
          <w:rFonts w:eastAsiaTheme="minorHAnsi"/>
          <w:sz w:val="28"/>
          <w:szCs w:val="28"/>
        </w:rPr>
        <w:t xml:space="preserve">, заключаемом с пациентом при обращении для оформления справки на оружие. </w:t>
      </w:r>
      <w:r w:rsidRPr="00B42425">
        <w:rPr>
          <w:rFonts w:eastAsiaTheme="minorHAnsi"/>
          <w:sz w:val="28"/>
          <w:szCs w:val="28"/>
        </w:rPr>
        <w:t xml:space="preserve">Для договора оказания платных услуг нужны </w:t>
      </w:r>
      <w:r w:rsidRPr="00D0766B">
        <w:rPr>
          <w:rFonts w:eastAsiaTheme="minorHAnsi"/>
          <w:b/>
          <w:sz w:val="28"/>
          <w:szCs w:val="28"/>
        </w:rPr>
        <w:t>данные ИНН</w:t>
      </w:r>
      <w:r w:rsidRPr="00B42425">
        <w:rPr>
          <w:rFonts w:eastAsiaTheme="minorHAnsi"/>
          <w:sz w:val="28"/>
          <w:szCs w:val="28"/>
        </w:rPr>
        <w:t xml:space="preserve">, которые должны быть внесены у пациента в </w:t>
      </w:r>
      <w:r w:rsidR="009725F4" w:rsidRPr="00B42425">
        <w:rPr>
          <w:rFonts w:eastAsiaTheme="minorHAnsi"/>
          <w:sz w:val="28"/>
          <w:szCs w:val="28"/>
        </w:rPr>
        <w:t xml:space="preserve">ЕРМИС 2.0 в </w:t>
      </w:r>
      <w:r w:rsidRPr="00B42425">
        <w:rPr>
          <w:rFonts w:eastAsiaTheme="minorHAnsi"/>
          <w:sz w:val="28"/>
          <w:szCs w:val="28"/>
        </w:rPr>
        <w:t>форме «</w:t>
      </w:r>
      <w:r w:rsidR="00B42425" w:rsidRPr="00B42425">
        <w:rPr>
          <w:rFonts w:eastAsiaTheme="minorHAnsi"/>
          <w:sz w:val="28"/>
          <w:szCs w:val="28"/>
        </w:rPr>
        <w:t>Человек.Редактирование</w:t>
      </w:r>
      <w:r w:rsidRPr="00B42425">
        <w:rPr>
          <w:rFonts w:eastAsiaTheme="minorHAnsi"/>
          <w:sz w:val="28"/>
          <w:szCs w:val="28"/>
        </w:rPr>
        <w:t>»</w:t>
      </w:r>
      <w:r w:rsidR="00B42425" w:rsidRPr="00B42425">
        <w:rPr>
          <w:rFonts w:eastAsiaTheme="minorHAnsi"/>
          <w:sz w:val="28"/>
          <w:szCs w:val="28"/>
        </w:rPr>
        <w:t xml:space="preserve"> (вкладка «Дополнительно», поле «ИНН»</w:t>
      </w:r>
      <w:r w:rsidR="00D0766B">
        <w:rPr>
          <w:rFonts w:eastAsiaTheme="minorHAnsi"/>
          <w:sz w:val="28"/>
          <w:szCs w:val="28"/>
        </w:rPr>
        <w:t xml:space="preserve"> - см. скриншот №1б</w:t>
      </w:r>
      <w:r w:rsidR="00B42425" w:rsidRPr="00B42425">
        <w:rPr>
          <w:rFonts w:eastAsiaTheme="minorHAnsi"/>
          <w:sz w:val="28"/>
          <w:szCs w:val="28"/>
        </w:rPr>
        <w:t>)</w:t>
      </w:r>
      <w:r>
        <w:rPr>
          <w:rFonts w:eastAsiaTheme="minorHAnsi"/>
          <w:sz w:val="28"/>
          <w:szCs w:val="28"/>
        </w:rPr>
        <w:t xml:space="preserve"> </w:t>
      </w:r>
      <w:r w:rsidR="009725F4" w:rsidRPr="00B42425">
        <w:rPr>
          <w:rFonts w:eastAsiaTheme="minorHAnsi"/>
          <w:b/>
          <w:sz w:val="28"/>
          <w:szCs w:val="28"/>
        </w:rPr>
        <w:t>ПЕРЕД</w:t>
      </w:r>
      <w:r>
        <w:rPr>
          <w:rFonts w:eastAsiaTheme="minorHAnsi"/>
          <w:sz w:val="28"/>
          <w:szCs w:val="28"/>
        </w:rPr>
        <w:t xml:space="preserve"> внесением информации о договоре оказания платных услуг. Поэтому вначале необходимо проверить, внесен ли ИНН у пациента, и при его отсутствии - внести</w:t>
      </w:r>
      <w:r w:rsidR="009B5CC3">
        <w:rPr>
          <w:rFonts w:eastAsiaTheme="minorHAnsi"/>
          <w:sz w:val="28"/>
          <w:szCs w:val="28"/>
        </w:rPr>
        <w:t xml:space="preserve"> (см. скриншоты №1а,1б</w:t>
      </w:r>
      <w:r w:rsidR="00B42425">
        <w:rPr>
          <w:rFonts w:eastAsiaTheme="minorHAnsi"/>
          <w:sz w:val="28"/>
          <w:szCs w:val="28"/>
        </w:rPr>
        <w:t>)</w:t>
      </w:r>
      <w:r>
        <w:rPr>
          <w:rFonts w:eastAsiaTheme="minorHAnsi"/>
          <w:sz w:val="28"/>
          <w:szCs w:val="28"/>
        </w:rPr>
        <w:t xml:space="preserve">. </w:t>
      </w:r>
      <w:r w:rsidRPr="00B42425">
        <w:rPr>
          <w:rFonts w:eastAsiaTheme="minorHAnsi"/>
          <w:sz w:val="28"/>
          <w:szCs w:val="28"/>
        </w:rPr>
        <w:t xml:space="preserve">Рекомендуется разместить в медицинской организации информацию (объявление) о необходимости наличия данных ИНН пациента в Единой региональной медицинской информационной системе Курганской области для возможности получения платной услуги по выдаче </w:t>
      </w:r>
      <w:r w:rsidRPr="00B42425">
        <w:rPr>
          <w:sz w:val="28"/>
          <w:szCs w:val="28"/>
        </w:rPr>
        <w:t xml:space="preserve">документа </w:t>
      </w:r>
      <w:r w:rsidRPr="00B42425">
        <w:rPr>
          <w:rFonts w:eastAsiaTheme="minorHAnsi"/>
          <w:sz w:val="28"/>
          <w:szCs w:val="28"/>
        </w:rPr>
        <w:t>«Медицинское заключение об отсутствии медицинских противопоказаний к владению оружием».</w:t>
      </w:r>
    </w:p>
    <w:p w:rsidR="00A509FB" w:rsidRDefault="00A509FB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</w:p>
    <w:p w:rsidR="002544FD" w:rsidRDefault="002544FD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  <w:r>
        <w:rPr>
          <w:rFonts w:eastAsiaTheme="minorHAnsi"/>
          <w:sz w:val="28"/>
          <w:szCs w:val="28"/>
        </w:rPr>
        <w:lastRenderedPageBreak/>
        <w:t>Скриншот №1</w:t>
      </w:r>
      <w:r w:rsidR="00D0766B">
        <w:rPr>
          <w:rFonts w:eastAsiaTheme="minorHAnsi"/>
          <w:sz w:val="28"/>
          <w:szCs w:val="28"/>
        </w:rPr>
        <w:t>а</w:t>
      </w:r>
      <w:r>
        <w:rPr>
          <w:rFonts w:eastAsiaTheme="minorHAnsi"/>
          <w:sz w:val="28"/>
          <w:szCs w:val="28"/>
        </w:rPr>
        <w:t>.</w:t>
      </w:r>
    </w:p>
    <w:p w:rsidR="00B42425" w:rsidRDefault="00B42425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  <w:r>
        <w:rPr>
          <w:rFonts w:eastAsiaTheme="minorHAnsi"/>
          <w:noProof/>
          <w:sz w:val="28"/>
          <w:szCs w:val="28"/>
        </w:rPr>
        <w:drawing>
          <wp:inline distT="0" distB="0" distL="0" distR="0">
            <wp:extent cx="9572625" cy="4492702"/>
            <wp:effectExtent l="19050" t="0" r="9525" b="0"/>
            <wp:docPr id="8" name="Рисунок 1" descr="P:\Кадникова Е.В\СЭМД\оружейная справка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:\Кадникова Е.В\СЭМД\оружейная справка\1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68276" cy="44906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B5CC3" w:rsidRDefault="009B5CC3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</w:p>
    <w:p w:rsidR="009B5CC3" w:rsidRDefault="009B5CC3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</w:p>
    <w:p w:rsidR="009B5CC3" w:rsidRDefault="009B5CC3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</w:p>
    <w:p w:rsidR="009B5CC3" w:rsidRDefault="009B5CC3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</w:p>
    <w:p w:rsidR="00AD7E0B" w:rsidRDefault="00D0766B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  <w:r>
        <w:rPr>
          <w:rFonts w:eastAsiaTheme="minorHAnsi"/>
          <w:sz w:val="28"/>
          <w:szCs w:val="28"/>
        </w:rPr>
        <w:lastRenderedPageBreak/>
        <w:t>Скриншот №1б</w:t>
      </w:r>
      <w:r w:rsidR="00B42425">
        <w:rPr>
          <w:rFonts w:eastAsiaTheme="minorHAnsi"/>
          <w:sz w:val="28"/>
          <w:szCs w:val="28"/>
        </w:rPr>
        <w:t>.</w:t>
      </w:r>
    </w:p>
    <w:p w:rsidR="00B42425" w:rsidRDefault="00B42425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  <w:r>
        <w:rPr>
          <w:rFonts w:eastAsiaTheme="minorHAnsi"/>
          <w:noProof/>
          <w:sz w:val="28"/>
          <w:szCs w:val="28"/>
        </w:rPr>
        <w:drawing>
          <wp:inline distT="0" distB="0" distL="0" distR="0">
            <wp:extent cx="9010650" cy="5820584"/>
            <wp:effectExtent l="19050" t="0" r="0" b="0"/>
            <wp:docPr id="15" name="Рисунок 2" descr="P:\Кадникова Е.В\СЭМД\оружейная справка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P:\Кадникова Е.В\СЭМД\оружейная справка\2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17282" cy="58248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D7E0B" w:rsidRDefault="00D0766B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  <w:r>
        <w:rPr>
          <w:rFonts w:eastAsiaTheme="minorHAnsi"/>
          <w:sz w:val="28"/>
          <w:szCs w:val="28"/>
        </w:rPr>
        <w:lastRenderedPageBreak/>
        <w:t>2. Переходим в форме «Человек.Редактирование» на вкладку «Договоры» и добавляем информацию о договоре оказания платных ус</w:t>
      </w:r>
      <w:r w:rsidR="00D36DC9">
        <w:rPr>
          <w:rFonts w:eastAsiaTheme="minorHAnsi"/>
          <w:sz w:val="28"/>
          <w:szCs w:val="28"/>
        </w:rPr>
        <w:t>луг (по выдаче справки на оружие</w:t>
      </w:r>
      <w:r>
        <w:rPr>
          <w:rFonts w:eastAsiaTheme="minorHAnsi"/>
          <w:sz w:val="28"/>
          <w:szCs w:val="28"/>
        </w:rPr>
        <w:t>), см. скриншот №2:</w:t>
      </w:r>
    </w:p>
    <w:p w:rsidR="00AD7E0B" w:rsidRDefault="00D0766B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  <w:r>
        <w:rPr>
          <w:rFonts w:eastAsiaTheme="minorHAnsi"/>
          <w:sz w:val="28"/>
          <w:szCs w:val="28"/>
        </w:rPr>
        <w:t>Скриншот №2.</w:t>
      </w:r>
    </w:p>
    <w:p w:rsidR="00AD7E0B" w:rsidRDefault="00D0766B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  <w:r>
        <w:rPr>
          <w:rFonts w:eastAsiaTheme="minorHAnsi"/>
          <w:noProof/>
          <w:sz w:val="28"/>
          <w:szCs w:val="28"/>
        </w:rPr>
        <w:drawing>
          <wp:inline distT="0" distB="0" distL="0" distR="0">
            <wp:extent cx="9777730" cy="4921206"/>
            <wp:effectExtent l="19050" t="0" r="0" b="0"/>
            <wp:docPr id="16" name="Рисунок 3" descr="P:\Кадникова Е.В\СЭМД\оружейная справка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P:\Кадникова Е.В\СЭМД\оружейная справка\3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49212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D7E0B" w:rsidRDefault="00AD7E0B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</w:p>
    <w:p w:rsidR="00AD7E0B" w:rsidRDefault="00D0766B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  <w:r>
        <w:rPr>
          <w:rFonts w:eastAsiaTheme="minorHAnsi"/>
          <w:sz w:val="28"/>
          <w:szCs w:val="28"/>
        </w:rPr>
        <w:lastRenderedPageBreak/>
        <w:t>3.</w:t>
      </w:r>
      <w:r w:rsidR="00DD5A30">
        <w:rPr>
          <w:rFonts w:eastAsiaTheme="minorHAnsi"/>
          <w:sz w:val="28"/>
          <w:szCs w:val="28"/>
        </w:rPr>
        <w:t xml:space="preserve"> При добавлении договора в открывшейся форме «Договоры.Добавление»: тип договора «Средства физ.лиц», указываем нужный номер договора в поле «номер», редактируем дату окончания договора в поле «Дата окончания договора» (по умолчанию ставится текущая дата) и нажимаем «Сохранить», см. скриншот</w:t>
      </w:r>
      <w:r w:rsidR="000D4868">
        <w:rPr>
          <w:rFonts w:eastAsiaTheme="minorHAnsi"/>
          <w:sz w:val="28"/>
          <w:szCs w:val="28"/>
        </w:rPr>
        <w:t>ы</w:t>
      </w:r>
      <w:r w:rsidR="00DD5A30">
        <w:rPr>
          <w:rFonts w:eastAsiaTheme="minorHAnsi"/>
          <w:sz w:val="28"/>
          <w:szCs w:val="28"/>
        </w:rPr>
        <w:t xml:space="preserve"> №3</w:t>
      </w:r>
      <w:r w:rsidR="000D4868">
        <w:rPr>
          <w:rFonts w:eastAsiaTheme="minorHAnsi"/>
          <w:sz w:val="28"/>
          <w:szCs w:val="28"/>
        </w:rPr>
        <w:t>а,3б</w:t>
      </w:r>
      <w:r w:rsidR="00DD5A30">
        <w:rPr>
          <w:rFonts w:eastAsiaTheme="minorHAnsi"/>
          <w:sz w:val="28"/>
          <w:szCs w:val="28"/>
        </w:rPr>
        <w:t>:</w:t>
      </w:r>
    </w:p>
    <w:p w:rsidR="00DD5A30" w:rsidRDefault="00DD5A30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  <w:r>
        <w:rPr>
          <w:rFonts w:eastAsiaTheme="minorHAnsi"/>
          <w:sz w:val="28"/>
          <w:szCs w:val="28"/>
        </w:rPr>
        <w:t>Скриншот №3</w:t>
      </w:r>
      <w:r w:rsidR="000D4868">
        <w:rPr>
          <w:rFonts w:eastAsiaTheme="minorHAnsi"/>
          <w:sz w:val="28"/>
          <w:szCs w:val="28"/>
        </w:rPr>
        <w:t>а</w:t>
      </w:r>
      <w:r>
        <w:rPr>
          <w:rFonts w:eastAsiaTheme="minorHAnsi"/>
          <w:sz w:val="28"/>
          <w:szCs w:val="28"/>
        </w:rPr>
        <w:t>:</w:t>
      </w:r>
    </w:p>
    <w:p w:rsidR="00BB4762" w:rsidRDefault="00DD5A30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  <w:r>
        <w:rPr>
          <w:rFonts w:eastAsiaTheme="minorHAnsi"/>
          <w:noProof/>
          <w:sz w:val="28"/>
          <w:szCs w:val="28"/>
        </w:rPr>
        <w:drawing>
          <wp:inline distT="0" distB="0" distL="0" distR="0">
            <wp:extent cx="9777730" cy="4774410"/>
            <wp:effectExtent l="19050" t="0" r="0" b="0"/>
            <wp:docPr id="17" name="Рисунок 4" descr="P:\Кадникова Е.В\СЭМД\оружейная справка\3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P:\Кадникова Е.В\СЭМД\оружейная справка\3а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47744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B4762" w:rsidRDefault="00BB4762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</w:p>
    <w:p w:rsidR="000D4868" w:rsidRDefault="000D4868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</w:p>
    <w:p w:rsidR="000D4868" w:rsidRDefault="000D4868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  <w:r>
        <w:rPr>
          <w:rFonts w:eastAsiaTheme="minorHAnsi"/>
          <w:sz w:val="28"/>
          <w:szCs w:val="28"/>
        </w:rPr>
        <w:t>Скриншот №3б.</w:t>
      </w:r>
    </w:p>
    <w:p w:rsidR="000D4868" w:rsidRDefault="000D4868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  <w:r>
        <w:rPr>
          <w:rFonts w:eastAsiaTheme="minorHAnsi"/>
          <w:noProof/>
          <w:sz w:val="28"/>
          <w:szCs w:val="28"/>
        </w:rPr>
        <w:drawing>
          <wp:inline distT="0" distB="0" distL="0" distR="0">
            <wp:extent cx="7791450" cy="5601754"/>
            <wp:effectExtent l="19050" t="0" r="0" b="0"/>
            <wp:docPr id="18" name="Рисунок 5" descr="P:\Кадникова Е.В\СЭМД\оружейная справка\3б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P:\Кадникова Е.В\СЭМД\оружейная справка\3б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91450" cy="56017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65D93" w:rsidRDefault="006646D1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  <w:r>
        <w:rPr>
          <w:rFonts w:eastAsiaTheme="minorHAnsi"/>
          <w:sz w:val="28"/>
          <w:szCs w:val="28"/>
        </w:rPr>
        <w:lastRenderedPageBreak/>
        <w:t xml:space="preserve">4. </w:t>
      </w:r>
      <w:r w:rsidR="00F94833">
        <w:rPr>
          <w:rFonts w:eastAsiaTheme="minorHAnsi"/>
          <w:sz w:val="28"/>
          <w:szCs w:val="28"/>
        </w:rPr>
        <w:t>Продолжаем работу в АРМ врача поликлиники.</w:t>
      </w:r>
      <w:r w:rsidR="009B5CC3">
        <w:rPr>
          <w:rFonts w:eastAsiaTheme="minorHAnsi"/>
          <w:sz w:val="28"/>
          <w:szCs w:val="28"/>
        </w:rPr>
        <w:t xml:space="preserve"> БЕЗ ПРЕДВАРИТЕЛЬНОГО ОЗДАНИЯ СЛУЧАЯ</w:t>
      </w:r>
      <w:r w:rsidR="00865D93">
        <w:rPr>
          <w:rFonts w:eastAsiaTheme="minorHAnsi"/>
          <w:sz w:val="28"/>
          <w:szCs w:val="28"/>
        </w:rPr>
        <w:t xml:space="preserve"> сразу нажимаем на соответствующий значок в верхнем правом углу «Создать случай предварительного медицинского освидетельствования», т.е. </w:t>
      </w:r>
      <w:r w:rsidR="00865D93" w:rsidRPr="009B5CC3">
        <w:rPr>
          <w:rFonts w:eastAsiaTheme="minorHAnsi"/>
          <w:b/>
          <w:sz w:val="28"/>
          <w:szCs w:val="28"/>
        </w:rPr>
        <w:t>НАЧИНАЕМ</w:t>
      </w:r>
      <w:r w:rsidR="00865D93">
        <w:rPr>
          <w:rFonts w:eastAsiaTheme="minorHAnsi"/>
          <w:sz w:val="28"/>
          <w:szCs w:val="28"/>
        </w:rPr>
        <w:t xml:space="preserve"> создавать форму «Медицинское заключение об отсутствии медицинских противопоказаний к владению оружием», см. скриншот №4:</w:t>
      </w:r>
    </w:p>
    <w:p w:rsidR="009B5CC3" w:rsidRDefault="009B5CC3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  <w:r>
        <w:rPr>
          <w:rFonts w:eastAsiaTheme="minorHAnsi"/>
          <w:sz w:val="28"/>
          <w:szCs w:val="28"/>
        </w:rPr>
        <w:t>Скриншот №4.</w:t>
      </w:r>
    </w:p>
    <w:p w:rsidR="00530BA6" w:rsidRDefault="00F94833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  <w:r>
        <w:rPr>
          <w:rFonts w:eastAsiaTheme="minorHAnsi"/>
          <w:noProof/>
          <w:sz w:val="28"/>
          <w:szCs w:val="28"/>
        </w:rPr>
        <w:drawing>
          <wp:inline distT="0" distB="0" distL="0" distR="0">
            <wp:extent cx="9777730" cy="4143798"/>
            <wp:effectExtent l="19050" t="0" r="0" b="0"/>
            <wp:docPr id="21" name="Рисунок 2" descr="C:\Users\zhuk\Documents\Кадникова Е.В\инструкция по справке на оружие\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zhuk\Documents\Кадникова Е.В\инструкция по справке на оружие\5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41437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B5CC3" w:rsidRDefault="00865D93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  <w:r>
        <w:rPr>
          <w:rFonts w:eastAsiaTheme="minorHAnsi"/>
          <w:sz w:val="28"/>
          <w:szCs w:val="28"/>
        </w:rPr>
        <w:t>5.В открывшейся форме «Медицинское заключение об отсутствии медицинских противопоказаний к владению оружием» в поле «Вид оплаты» выбираем значение «Средства граждан». При выборе значения "С</w:t>
      </w:r>
      <w:r w:rsidRPr="00530BA6">
        <w:rPr>
          <w:rFonts w:eastAsiaTheme="minorHAnsi"/>
          <w:sz w:val="28"/>
          <w:szCs w:val="28"/>
        </w:rPr>
        <w:t>редства граждан</w:t>
      </w:r>
      <w:r>
        <w:rPr>
          <w:rFonts w:eastAsiaTheme="minorHAnsi"/>
          <w:sz w:val="28"/>
          <w:szCs w:val="28"/>
        </w:rPr>
        <w:t xml:space="preserve">" в поле "Вид оплаты"  в </w:t>
      </w:r>
      <w:r>
        <w:rPr>
          <w:rFonts w:eastAsiaTheme="minorHAnsi"/>
          <w:sz w:val="28"/>
          <w:szCs w:val="28"/>
        </w:rPr>
        <w:lastRenderedPageBreak/>
        <w:t>поле "Д</w:t>
      </w:r>
      <w:r w:rsidRPr="00530BA6">
        <w:rPr>
          <w:rFonts w:eastAsiaTheme="minorHAnsi"/>
          <w:sz w:val="28"/>
          <w:szCs w:val="28"/>
        </w:rPr>
        <w:t xml:space="preserve">оговор" автоматически подставляется информация о договоре (который мы добавили по пациенту (см. начало инструкции). </w:t>
      </w:r>
      <w:r>
        <w:rPr>
          <w:rFonts w:eastAsiaTheme="minorHAnsi"/>
          <w:sz w:val="28"/>
          <w:szCs w:val="28"/>
        </w:rPr>
        <w:t>Так как</w:t>
      </w:r>
      <w:r w:rsidRPr="00530BA6">
        <w:rPr>
          <w:rFonts w:eastAsiaTheme="minorHAnsi"/>
          <w:sz w:val="28"/>
          <w:szCs w:val="28"/>
        </w:rPr>
        <w:t xml:space="preserve"> на пациента в текущий момент </w:t>
      </w:r>
      <w:r>
        <w:rPr>
          <w:rFonts w:eastAsiaTheme="minorHAnsi"/>
          <w:sz w:val="28"/>
          <w:szCs w:val="28"/>
        </w:rPr>
        <w:t>в ЕРМИС 2.0 может иметься</w:t>
      </w:r>
      <w:r w:rsidRPr="00530BA6">
        <w:rPr>
          <w:rFonts w:eastAsiaTheme="minorHAnsi"/>
          <w:sz w:val="28"/>
          <w:szCs w:val="28"/>
        </w:rPr>
        <w:t xml:space="preserve"> несколько созданных и актуальных договоров оказания платных услуг</w:t>
      </w:r>
      <w:r w:rsidR="00BB2246">
        <w:rPr>
          <w:rFonts w:eastAsiaTheme="minorHAnsi"/>
          <w:sz w:val="28"/>
          <w:szCs w:val="28"/>
        </w:rPr>
        <w:t xml:space="preserve"> (</w:t>
      </w:r>
      <w:r>
        <w:rPr>
          <w:rFonts w:eastAsiaTheme="minorHAnsi"/>
          <w:sz w:val="28"/>
          <w:szCs w:val="28"/>
        </w:rPr>
        <w:t>как с одной медицинской организацией, так и с несколькими разными медицинскими организациями)</w:t>
      </w:r>
      <w:r w:rsidRPr="00530BA6">
        <w:rPr>
          <w:rFonts w:eastAsiaTheme="minorHAnsi"/>
          <w:sz w:val="28"/>
          <w:szCs w:val="28"/>
        </w:rPr>
        <w:t xml:space="preserve">, </w:t>
      </w:r>
      <w:r>
        <w:rPr>
          <w:rFonts w:eastAsiaTheme="minorHAnsi"/>
          <w:sz w:val="28"/>
          <w:szCs w:val="28"/>
        </w:rPr>
        <w:t>нужно в любом случае обязательно проверить, что в поле "Д</w:t>
      </w:r>
      <w:r w:rsidRPr="00530BA6">
        <w:rPr>
          <w:rFonts w:eastAsiaTheme="minorHAnsi"/>
          <w:sz w:val="28"/>
          <w:szCs w:val="28"/>
        </w:rPr>
        <w:t>оговор" подтянулся именно нужный</w:t>
      </w:r>
      <w:r>
        <w:rPr>
          <w:rFonts w:eastAsiaTheme="minorHAnsi"/>
          <w:sz w:val="28"/>
          <w:szCs w:val="28"/>
        </w:rPr>
        <w:t xml:space="preserve"> договор</w:t>
      </w:r>
      <w:r w:rsidRPr="00530BA6">
        <w:rPr>
          <w:rFonts w:eastAsiaTheme="minorHAnsi"/>
          <w:sz w:val="28"/>
          <w:szCs w:val="28"/>
        </w:rPr>
        <w:t xml:space="preserve">, и при необходимости можно выбрать в этом поле другой </w:t>
      </w:r>
      <w:r>
        <w:rPr>
          <w:rFonts w:eastAsiaTheme="minorHAnsi"/>
          <w:sz w:val="28"/>
          <w:szCs w:val="28"/>
        </w:rPr>
        <w:t xml:space="preserve">(а не автоматически подставленный) </w:t>
      </w:r>
      <w:r w:rsidRPr="00530BA6">
        <w:rPr>
          <w:rFonts w:eastAsiaTheme="minorHAnsi"/>
          <w:sz w:val="28"/>
          <w:szCs w:val="28"/>
        </w:rPr>
        <w:t>договор оказания платных услуг (из выпадающего списка).</w:t>
      </w:r>
      <w:r w:rsidR="00FE3DF0">
        <w:rPr>
          <w:rFonts w:eastAsiaTheme="minorHAnsi"/>
          <w:sz w:val="28"/>
          <w:szCs w:val="28"/>
        </w:rPr>
        <w:t xml:space="preserve"> </w:t>
      </w:r>
      <w:r>
        <w:rPr>
          <w:rFonts w:eastAsiaTheme="minorHAnsi"/>
          <w:sz w:val="28"/>
          <w:szCs w:val="28"/>
        </w:rPr>
        <w:t>См. скриншот №5:</w:t>
      </w:r>
    </w:p>
    <w:p w:rsidR="00865D93" w:rsidRDefault="00865D93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  <w:r>
        <w:rPr>
          <w:rFonts w:eastAsiaTheme="minorHAnsi"/>
          <w:sz w:val="28"/>
          <w:szCs w:val="28"/>
        </w:rPr>
        <w:t>Скриншот №5:</w:t>
      </w:r>
    </w:p>
    <w:p w:rsidR="00865D93" w:rsidRDefault="00865D93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  <w:r>
        <w:rPr>
          <w:rFonts w:eastAsiaTheme="minorHAnsi"/>
          <w:noProof/>
          <w:sz w:val="28"/>
          <w:szCs w:val="28"/>
        </w:rPr>
        <w:drawing>
          <wp:inline distT="0" distB="0" distL="0" distR="0">
            <wp:extent cx="8648700" cy="4050657"/>
            <wp:effectExtent l="19050" t="0" r="0" b="0"/>
            <wp:docPr id="23" name="Рисунок 4" descr="C:\Users\zhuk\Documents\Кадникова Е.В\инструкция по справке на оружие\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zhuk\Documents\Кадникова Е.В\инструкция по справке на оружие\5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48700" cy="40506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65D93" w:rsidRDefault="00865D93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  <w:r>
        <w:rPr>
          <w:rFonts w:eastAsiaTheme="minorHAnsi"/>
          <w:sz w:val="28"/>
          <w:szCs w:val="28"/>
        </w:rPr>
        <w:lastRenderedPageBreak/>
        <w:t>6. Нажать «Сохранить согласие», см. скриншот №6:</w:t>
      </w:r>
    </w:p>
    <w:p w:rsidR="00530BA6" w:rsidRDefault="004E2E15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  <w:r>
        <w:rPr>
          <w:rFonts w:eastAsiaTheme="minorHAnsi"/>
          <w:sz w:val="28"/>
          <w:szCs w:val="28"/>
        </w:rPr>
        <w:t>Скриншот №6</w:t>
      </w:r>
      <w:r w:rsidR="00530BA6">
        <w:rPr>
          <w:rFonts w:eastAsiaTheme="minorHAnsi"/>
          <w:sz w:val="28"/>
          <w:szCs w:val="28"/>
        </w:rPr>
        <w:t>.</w:t>
      </w:r>
    </w:p>
    <w:p w:rsidR="00BF4064" w:rsidRDefault="004E2E15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  <w:r>
        <w:rPr>
          <w:rFonts w:eastAsiaTheme="minorHAnsi"/>
          <w:noProof/>
          <w:sz w:val="28"/>
          <w:szCs w:val="28"/>
        </w:rPr>
        <w:drawing>
          <wp:inline distT="0" distB="0" distL="0" distR="0">
            <wp:extent cx="9486900" cy="5666425"/>
            <wp:effectExtent l="19050" t="0" r="0" b="0"/>
            <wp:docPr id="24" name="Рисунок 5" descr="C:\Users\zhuk\Documents\Кадникова Е.В\инструкция по справке на оружие\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zhuk\Documents\Кадникова Е.В\инструкция по справке на оружие\6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89028" cy="56676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646D1" w:rsidRDefault="004E2E15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  <w:r>
        <w:rPr>
          <w:rFonts w:eastAsiaTheme="minorHAnsi"/>
          <w:sz w:val="28"/>
          <w:szCs w:val="28"/>
        </w:rPr>
        <w:lastRenderedPageBreak/>
        <w:t xml:space="preserve">7. </w:t>
      </w:r>
      <w:r w:rsidR="007009EA">
        <w:rPr>
          <w:rFonts w:eastAsiaTheme="minorHAnsi"/>
          <w:sz w:val="28"/>
          <w:szCs w:val="28"/>
        </w:rPr>
        <w:t>В результате пре</w:t>
      </w:r>
      <w:r w:rsidR="00FE3DF0">
        <w:rPr>
          <w:rFonts w:eastAsiaTheme="minorHAnsi"/>
          <w:sz w:val="28"/>
          <w:szCs w:val="28"/>
        </w:rPr>
        <w:t>дыдущего выполненного шага (в пункте №</w:t>
      </w:r>
      <w:r w:rsidR="007009EA">
        <w:rPr>
          <w:rFonts w:eastAsiaTheme="minorHAnsi"/>
          <w:sz w:val="28"/>
          <w:szCs w:val="28"/>
        </w:rPr>
        <w:t>6 инструкции) на форме отображается «Согласие получено», нажимаем «Сохранить» в нижнем правом углу формы, см. скриншот №7:</w:t>
      </w:r>
    </w:p>
    <w:p w:rsidR="007009EA" w:rsidRDefault="007009EA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  <w:r>
        <w:rPr>
          <w:rFonts w:eastAsiaTheme="minorHAnsi"/>
          <w:sz w:val="28"/>
          <w:szCs w:val="28"/>
        </w:rPr>
        <w:t>Скриншот №7.</w:t>
      </w:r>
    </w:p>
    <w:p w:rsidR="007009EA" w:rsidRDefault="007009EA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  <w:r>
        <w:rPr>
          <w:rFonts w:eastAsiaTheme="minorHAnsi"/>
          <w:noProof/>
          <w:sz w:val="28"/>
          <w:szCs w:val="28"/>
        </w:rPr>
        <w:drawing>
          <wp:inline distT="0" distB="0" distL="0" distR="0">
            <wp:extent cx="8496300" cy="5155803"/>
            <wp:effectExtent l="19050" t="0" r="0" b="0"/>
            <wp:docPr id="25" name="Рисунок 6" descr="C:\Users\zhuk\Documents\Кадникова Е.В\инструкция по справке на оружие\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zhuk\Documents\Кадникова Е.В\инструкция по справке на оружие\7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02706" cy="51596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E3DF0" w:rsidRDefault="007009EA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  <w:r>
        <w:rPr>
          <w:rFonts w:eastAsiaTheme="minorHAnsi"/>
          <w:sz w:val="28"/>
          <w:szCs w:val="28"/>
        </w:rPr>
        <w:lastRenderedPageBreak/>
        <w:t>8.После нажатия кнопки «Сохран</w:t>
      </w:r>
      <w:r w:rsidR="00FE3DF0">
        <w:rPr>
          <w:rFonts w:eastAsiaTheme="minorHAnsi"/>
          <w:sz w:val="28"/>
          <w:szCs w:val="28"/>
        </w:rPr>
        <w:t>ить» (на предыдущем шаге в пункте №</w:t>
      </w:r>
      <w:r>
        <w:rPr>
          <w:rFonts w:eastAsiaTheme="minorHAnsi"/>
          <w:sz w:val="28"/>
          <w:szCs w:val="28"/>
        </w:rPr>
        <w:t xml:space="preserve">7 инструкции) НАЧАТЫЙ документ </w:t>
      </w:r>
      <w:r w:rsidRPr="006646D1">
        <w:rPr>
          <w:rFonts w:eastAsiaTheme="minorHAnsi"/>
          <w:sz w:val="28"/>
          <w:szCs w:val="28"/>
        </w:rPr>
        <w:t>«Медицинское заключение об отсутствии медицинских противопоказаний к владению оружием»</w:t>
      </w:r>
      <w:r>
        <w:rPr>
          <w:rFonts w:eastAsiaTheme="minorHAnsi"/>
          <w:sz w:val="28"/>
          <w:szCs w:val="28"/>
        </w:rPr>
        <w:t xml:space="preserve"> теперь отображается в дереве случаев пациента и становится доступным для просмотра </w:t>
      </w:r>
      <w:r w:rsidR="00FE3DF0">
        <w:rPr>
          <w:rFonts w:eastAsiaTheme="minorHAnsi"/>
          <w:sz w:val="28"/>
          <w:szCs w:val="28"/>
        </w:rPr>
        <w:t xml:space="preserve">и внесения данных </w:t>
      </w:r>
      <w:r>
        <w:rPr>
          <w:rFonts w:eastAsiaTheme="minorHAnsi"/>
          <w:sz w:val="28"/>
          <w:szCs w:val="28"/>
        </w:rPr>
        <w:t xml:space="preserve">другими врачами, в частности, </w:t>
      </w:r>
      <w:r w:rsidR="00FE3DF0">
        <w:rPr>
          <w:rFonts w:eastAsiaTheme="minorHAnsi"/>
          <w:sz w:val="28"/>
          <w:szCs w:val="28"/>
        </w:rPr>
        <w:t xml:space="preserve">становится </w:t>
      </w:r>
      <w:r>
        <w:rPr>
          <w:rFonts w:eastAsiaTheme="minorHAnsi"/>
          <w:sz w:val="28"/>
          <w:szCs w:val="28"/>
        </w:rPr>
        <w:t xml:space="preserve">доступен врачам-психиатрам, врачам психиатрам-наркологам, врачам-офтальмологам. </w:t>
      </w:r>
      <w:r w:rsidR="00FE3DF0">
        <w:rPr>
          <w:rFonts w:eastAsiaTheme="minorHAnsi"/>
          <w:sz w:val="28"/>
          <w:szCs w:val="28"/>
        </w:rPr>
        <w:t>См. скриншот №8:</w:t>
      </w:r>
    </w:p>
    <w:p w:rsidR="006646D1" w:rsidRPr="0059240E" w:rsidRDefault="00FE3DF0" w:rsidP="00B72B75">
      <w:pPr>
        <w:pStyle w:val="a5"/>
        <w:spacing w:line="360" w:lineRule="auto"/>
        <w:jc w:val="both"/>
        <w:rPr>
          <w:rFonts w:eastAsiaTheme="minorHAnsi"/>
          <w:color w:val="FF0000"/>
          <w:sz w:val="28"/>
          <w:szCs w:val="28"/>
        </w:rPr>
      </w:pPr>
      <w:r>
        <w:rPr>
          <w:rFonts w:eastAsiaTheme="minorHAnsi"/>
          <w:sz w:val="28"/>
          <w:szCs w:val="28"/>
        </w:rPr>
        <w:t xml:space="preserve">Скриншот №8. </w:t>
      </w:r>
      <w:r w:rsidR="007009EA" w:rsidRPr="0059240E">
        <w:rPr>
          <w:rFonts w:eastAsiaTheme="minorHAnsi"/>
          <w:color w:val="FF0000"/>
          <w:sz w:val="28"/>
          <w:szCs w:val="28"/>
        </w:rPr>
        <w:t xml:space="preserve"> </w:t>
      </w:r>
    </w:p>
    <w:p w:rsidR="006646D1" w:rsidRDefault="007009EA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  <w:r>
        <w:rPr>
          <w:rFonts w:eastAsiaTheme="minorHAnsi"/>
          <w:noProof/>
          <w:sz w:val="28"/>
          <w:szCs w:val="28"/>
        </w:rPr>
        <w:drawing>
          <wp:inline distT="0" distB="0" distL="0" distR="0">
            <wp:extent cx="9777730" cy="4387295"/>
            <wp:effectExtent l="19050" t="0" r="0" b="0"/>
            <wp:docPr id="26" name="Рисунок 7" descr="C:\Users\zhuk\Documents\Кадникова Е.В\инструкция по справке на оружие\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zhuk\Documents\Кадникова Е.В\инструкция по справке на оружие\8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43872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71F19" w:rsidRDefault="00E71F19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  <w:r>
        <w:rPr>
          <w:rFonts w:eastAsiaTheme="minorHAnsi"/>
          <w:sz w:val="28"/>
          <w:szCs w:val="28"/>
        </w:rPr>
        <w:lastRenderedPageBreak/>
        <w:t xml:space="preserve">9. Далее врач-терапевт вновь заходит в документ </w:t>
      </w:r>
      <w:r w:rsidRPr="006646D1">
        <w:rPr>
          <w:rFonts w:eastAsiaTheme="minorHAnsi"/>
          <w:sz w:val="28"/>
          <w:szCs w:val="28"/>
        </w:rPr>
        <w:t>«Медицинское заключение об отсутствии медицинских противопоказаний к владению оружием»</w:t>
      </w:r>
      <w:r>
        <w:rPr>
          <w:rFonts w:eastAsiaTheme="minorHAnsi"/>
          <w:sz w:val="28"/>
          <w:szCs w:val="28"/>
        </w:rPr>
        <w:t xml:space="preserve"> в дереве случаев, нажимает в открывшейся форме на раздел «Медицинское заключение» для того, чтобы внести </w:t>
      </w:r>
      <w:r w:rsidR="00CA2F3A">
        <w:rPr>
          <w:rFonts w:eastAsiaTheme="minorHAnsi"/>
          <w:sz w:val="28"/>
          <w:szCs w:val="28"/>
        </w:rPr>
        <w:t xml:space="preserve">(вручную) </w:t>
      </w:r>
      <w:r>
        <w:rPr>
          <w:rFonts w:eastAsiaTheme="minorHAnsi"/>
          <w:sz w:val="28"/>
          <w:szCs w:val="28"/>
        </w:rPr>
        <w:t>в нем серию и номер документа «</w:t>
      </w:r>
      <w:r w:rsidRPr="006646D1">
        <w:rPr>
          <w:rFonts w:eastAsiaTheme="minorHAnsi"/>
          <w:sz w:val="28"/>
          <w:szCs w:val="28"/>
        </w:rPr>
        <w:t>Медицинское заключение об отсутствии медицинских противопоказаний к владению оружием»</w:t>
      </w:r>
      <w:r>
        <w:rPr>
          <w:rFonts w:eastAsiaTheme="minorHAnsi"/>
          <w:sz w:val="28"/>
          <w:szCs w:val="28"/>
        </w:rPr>
        <w:t>.</w:t>
      </w:r>
      <w:r w:rsidR="00CA2F3A">
        <w:rPr>
          <w:rFonts w:eastAsiaTheme="minorHAnsi"/>
          <w:sz w:val="28"/>
          <w:szCs w:val="28"/>
        </w:rPr>
        <w:t xml:space="preserve"> Выделенные серии и номера для «Медицинских заключений</w:t>
      </w:r>
      <w:r w:rsidR="00CA2F3A" w:rsidRPr="006646D1">
        <w:rPr>
          <w:rFonts w:eastAsiaTheme="minorHAnsi"/>
          <w:sz w:val="28"/>
          <w:szCs w:val="28"/>
        </w:rPr>
        <w:t xml:space="preserve"> об отсутствии медицинских противопоказаний к владению оружием»</w:t>
      </w:r>
      <w:r w:rsidR="00CA2F3A">
        <w:rPr>
          <w:rFonts w:eastAsiaTheme="minorHAnsi"/>
          <w:sz w:val="28"/>
          <w:szCs w:val="28"/>
        </w:rPr>
        <w:t xml:space="preserve"> см. в приказе Департамента здраво</w:t>
      </w:r>
      <w:r w:rsidR="00C619B0">
        <w:rPr>
          <w:rFonts w:eastAsiaTheme="minorHAnsi"/>
          <w:sz w:val="28"/>
          <w:szCs w:val="28"/>
        </w:rPr>
        <w:t>о</w:t>
      </w:r>
      <w:r w:rsidR="00CA2F3A">
        <w:rPr>
          <w:rFonts w:eastAsiaTheme="minorHAnsi"/>
          <w:sz w:val="28"/>
          <w:szCs w:val="28"/>
        </w:rPr>
        <w:t>хранения Курганской области №511 от 20.04.2022г.</w:t>
      </w:r>
      <w:r w:rsidR="00C619B0">
        <w:rPr>
          <w:rFonts w:eastAsiaTheme="minorHAnsi"/>
          <w:sz w:val="28"/>
          <w:szCs w:val="28"/>
        </w:rPr>
        <w:t xml:space="preserve"> </w:t>
      </w:r>
      <w:r w:rsidR="00CA2F3A">
        <w:rPr>
          <w:rFonts w:eastAsiaTheme="minorHAnsi"/>
          <w:sz w:val="28"/>
          <w:szCs w:val="28"/>
        </w:rPr>
        <w:t>С</w:t>
      </w:r>
      <w:r>
        <w:rPr>
          <w:rFonts w:eastAsiaTheme="minorHAnsi"/>
          <w:sz w:val="28"/>
          <w:szCs w:val="28"/>
        </w:rPr>
        <w:t>м</w:t>
      </w:r>
      <w:r w:rsidR="00CA2F3A">
        <w:rPr>
          <w:rFonts w:eastAsiaTheme="minorHAnsi"/>
          <w:sz w:val="28"/>
          <w:szCs w:val="28"/>
        </w:rPr>
        <w:t>. скриншот №9:</w:t>
      </w:r>
    </w:p>
    <w:p w:rsidR="00CA2F3A" w:rsidRDefault="00CA2F3A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  <w:r>
        <w:rPr>
          <w:rFonts w:eastAsiaTheme="minorHAnsi"/>
          <w:sz w:val="28"/>
          <w:szCs w:val="28"/>
        </w:rPr>
        <w:t>Скриншот №9.</w:t>
      </w:r>
    </w:p>
    <w:p w:rsidR="006646D1" w:rsidRDefault="00E71F19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  <w:r>
        <w:rPr>
          <w:rFonts w:eastAsiaTheme="minorHAnsi"/>
          <w:noProof/>
          <w:sz w:val="28"/>
          <w:szCs w:val="28"/>
        </w:rPr>
        <w:drawing>
          <wp:inline distT="0" distB="0" distL="0" distR="0">
            <wp:extent cx="8096250" cy="4022258"/>
            <wp:effectExtent l="19050" t="0" r="0" b="0"/>
            <wp:docPr id="27" name="Рисунок 8" descr="C:\Users\zhuk\Documents\Кадникова Е.В\инструкция по справке на оружие\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zhuk\Documents\Кадникова Е.В\инструкция по справке на оружие\9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05113" cy="40266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646D1" w:rsidRDefault="00CA2F3A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  <w:r>
        <w:rPr>
          <w:rFonts w:eastAsiaTheme="minorHAnsi"/>
          <w:sz w:val="28"/>
          <w:szCs w:val="28"/>
        </w:rPr>
        <w:lastRenderedPageBreak/>
        <w:t xml:space="preserve">10. </w:t>
      </w:r>
      <w:r w:rsidR="0068244D">
        <w:rPr>
          <w:rFonts w:eastAsiaTheme="minorHAnsi"/>
          <w:sz w:val="28"/>
          <w:szCs w:val="28"/>
        </w:rPr>
        <w:t>Вносим вручную серию и номер</w:t>
      </w:r>
      <w:r w:rsidR="00F432AC">
        <w:rPr>
          <w:rFonts w:eastAsiaTheme="minorHAnsi"/>
          <w:sz w:val="28"/>
          <w:szCs w:val="28"/>
        </w:rPr>
        <w:t xml:space="preserve"> (например -  37 (серия) и 220</w:t>
      </w:r>
      <w:r w:rsidR="00092DCA">
        <w:rPr>
          <w:rFonts w:eastAsiaTheme="minorHAnsi"/>
          <w:sz w:val="28"/>
          <w:szCs w:val="28"/>
        </w:rPr>
        <w:t>000000</w:t>
      </w:r>
      <w:r w:rsidR="00F432AC">
        <w:rPr>
          <w:rFonts w:eastAsiaTheme="minorHAnsi"/>
          <w:sz w:val="28"/>
          <w:szCs w:val="28"/>
        </w:rPr>
        <w:t xml:space="preserve"> (номер))</w:t>
      </w:r>
      <w:r w:rsidR="0068244D">
        <w:rPr>
          <w:rFonts w:eastAsiaTheme="minorHAnsi"/>
          <w:sz w:val="28"/>
          <w:szCs w:val="28"/>
        </w:rPr>
        <w:t>, нажимаем «Сохранить» (см. пояснения на скриншоте №10):</w:t>
      </w:r>
    </w:p>
    <w:p w:rsidR="0068244D" w:rsidRDefault="0068244D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  <w:r>
        <w:rPr>
          <w:rFonts w:eastAsiaTheme="minorHAnsi"/>
          <w:sz w:val="28"/>
          <w:szCs w:val="28"/>
        </w:rPr>
        <w:t>Скриншот №10.</w:t>
      </w:r>
    </w:p>
    <w:p w:rsidR="006646D1" w:rsidRDefault="0068244D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  <w:r>
        <w:rPr>
          <w:rFonts w:eastAsiaTheme="minorHAnsi"/>
          <w:noProof/>
          <w:sz w:val="28"/>
          <w:szCs w:val="28"/>
        </w:rPr>
        <w:drawing>
          <wp:inline distT="0" distB="0" distL="0" distR="0">
            <wp:extent cx="9777730" cy="4779993"/>
            <wp:effectExtent l="19050" t="0" r="0" b="0"/>
            <wp:docPr id="28" name="Рисунок 9" descr="C:\Users\zhuk\Documents\Кадникова Е.В\инструкция по справке на оружие\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zhuk\Documents\Кадникова Е.В\инструкция по справке на оружие\10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47799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619B0" w:rsidRDefault="006159CF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  <w:r>
        <w:rPr>
          <w:rFonts w:eastAsiaTheme="minorHAnsi"/>
          <w:sz w:val="28"/>
          <w:szCs w:val="28"/>
        </w:rPr>
        <w:lastRenderedPageBreak/>
        <w:t xml:space="preserve"> 11. Далее врач-терапевт </w:t>
      </w:r>
      <w:r w:rsidR="00C619B0">
        <w:rPr>
          <w:rFonts w:eastAsiaTheme="minorHAnsi"/>
          <w:sz w:val="28"/>
          <w:szCs w:val="28"/>
        </w:rPr>
        <w:t>в разделе «Направления на исследования» (в самой форме «Медицинского заключения об отсутствии противопоказаний к владению оружием» при необходимости может сформировать направления к врачам (к врачу-психиатру, к врачу психиатру-наркологу, к врачу-офтальмологу). См. скриншот №11:</w:t>
      </w:r>
    </w:p>
    <w:p w:rsidR="006646D1" w:rsidRDefault="00C619B0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  <w:r>
        <w:rPr>
          <w:rFonts w:eastAsiaTheme="minorHAnsi"/>
          <w:sz w:val="28"/>
          <w:szCs w:val="28"/>
        </w:rPr>
        <w:t xml:space="preserve">Скриншот №11. </w:t>
      </w:r>
    </w:p>
    <w:p w:rsidR="006646D1" w:rsidRDefault="00A20B15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  <w:r>
        <w:rPr>
          <w:rFonts w:eastAsiaTheme="minorHAnsi"/>
          <w:noProof/>
          <w:sz w:val="28"/>
          <w:szCs w:val="28"/>
        </w:rPr>
        <w:drawing>
          <wp:inline distT="0" distB="0" distL="0" distR="0">
            <wp:extent cx="9777730" cy="4396904"/>
            <wp:effectExtent l="19050" t="0" r="0" b="0"/>
            <wp:docPr id="29" name="Рисунок 10" descr="C:\Users\zhuk\Documents\Кадникова Е.В\инструкция по справке на оружие\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zhuk\Documents\Кадникова Е.В\инструкция по справке на оружие\11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43969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646D1" w:rsidRDefault="006646D1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</w:p>
    <w:p w:rsidR="006646D1" w:rsidRDefault="00FF5D04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  <w:r>
        <w:rPr>
          <w:rFonts w:eastAsiaTheme="minorHAnsi"/>
          <w:sz w:val="28"/>
          <w:szCs w:val="28"/>
        </w:rPr>
        <w:t>12.</w:t>
      </w:r>
      <w:r w:rsidR="00C619B0">
        <w:rPr>
          <w:rFonts w:eastAsiaTheme="minorHAnsi"/>
          <w:sz w:val="28"/>
          <w:szCs w:val="28"/>
        </w:rPr>
        <w:t xml:space="preserve"> Если направляем на консультацию в другую МО, то нажимаем «Направление в другую МО», см. скриншот №12:</w:t>
      </w:r>
    </w:p>
    <w:p w:rsidR="00C619B0" w:rsidRDefault="00C619B0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  <w:r>
        <w:rPr>
          <w:rFonts w:eastAsiaTheme="minorHAnsi"/>
          <w:sz w:val="28"/>
          <w:szCs w:val="28"/>
        </w:rPr>
        <w:lastRenderedPageBreak/>
        <w:t>Скриншот №12.</w:t>
      </w:r>
    </w:p>
    <w:p w:rsidR="006646D1" w:rsidRDefault="00FF5D04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  <w:r>
        <w:rPr>
          <w:rFonts w:eastAsiaTheme="minorHAnsi"/>
          <w:noProof/>
          <w:sz w:val="28"/>
          <w:szCs w:val="28"/>
        </w:rPr>
        <w:drawing>
          <wp:inline distT="0" distB="0" distL="0" distR="0">
            <wp:extent cx="9777730" cy="3198037"/>
            <wp:effectExtent l="19050" t="0" r="0" b="0"/>
            <wp:docPr id="30" name="Рисунок 11" descr="C:\Users\zhuk\Documents\Кадникова Е.В\инструкция по справке на оружие\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zhuk\Documents\Кадникова Е.В\инструкция по справке на оружие\12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31980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646D1" w:rsidRDefault="00FF5D04" w:rsidP="00B72B75">
      <w:pPr>
        <w:pStyle w:val="a5"/>
        <w:spacing w:line="360" w:lineRule="auto"/>
        <w:jc w:val="both"/>
        <w:rPr>
          <w:rFonts w:eastAsiaTheme="minorHAnsi"/>
          <w:color w:val="FF0000"/>
          <w:sz w:val="28"/>
          <w:szCs w:val="28"/>
        </w:rPr>
      </w:pPr>
      <w:r>
        <w:rPr>
          <w:rFonts w:eastAsiaTheme="minorHAnsi"/>
          <w:sz w:val="28"/>
          <w:szCs w:val="28"/>
        </w:rPr>
        <w:t>13.</w:t>
      </w:r>
      <w:r w:rsidR="00C619B0">
        <w:rPr>
          <w:rFonts w:eastAsiaTheme="minorHAnsi"/>
          <w:sz w:val="28"/>
          <w:szCs w:val="28"/>
        </w:rPr>
        <w:t xml:space="preserve">В отрывшейся форме «Направление.Добавление» </w:t>
      </w:r>
      <w:r>
        <w:rPr>
          <w:rFonts w:eastAsiaTheme="minorHAnsi"/>
          <w:sz w:val="28"/>
          <w:szCs w:val="28"/>
        </w:rPr>
        <w:t xml:space="preserve">в поле «Вид оплаты» выбираем значение «Средства граждан», при этом в поле «Договор» автоматически подставляется договор оказания платных услуг (проверяем, правильный ли договор </w:t>
      </w:r>
      <w:r w:rsidRPr="003967B1">
        <w:rPr>
          <w:rFonts w:eastAsiaTheme="minorHAnsi"/>
          <w:sz w:val="28"/>
          <w:szCs w:val="28"/>
        </w:rPr>
        <w:t xml:space="preserve">подставился - уже описывалось ранее </w:t>
      </w:r>
      <w:r w:rsidR="00C619B0" w:rsidRPr="003967B1">
        <w:rPr>
          <w:rFonts w:eastAsiaTheme="minorHAnsi"/>
          <w:sz w:val="28"/>
          <w:szCs w:val="28"/>
        </w:rPr>
        <w:t xml:space="preserve">в </w:t>
      </w:r>
      <w:r w:rsidR="003967B1" w:rsidRPr="003967B1">
        <w:rPr>
          <w:rFonts w:eastAsiaTheme="minorHAnsi"/>
          <w:sz w:val="28"/>
          <w:szCs w:val="28"/>
        </w:rPr>
        <w:t xml:space="preserve">этой </w:t>
      </w:r>
      <w:r w:rsidR="00C619B0" w:rsidRPr="003967B1">
        <w:rPr>
          <w:rFonts w:eastAsiaTheme="minorHAnsi"/>
          <w:sz w:val="28"/>
          <w:szCs w:val="28"/>
        </w:rPr>
        <w:t>инструкции в пункте №5</w:t>
      </w:r>
      <w:r w:rsidRPr="003967B1">
        <w:rPr>
          <w:rFonts w:eastAsiaTheme="minorHAnsi"/>
          <w:sz w:val="28"/>
          <w:szCs w:val="28"/>
        </w:rPr>
        <w:t>), для указания организации направления (т.е. МО, в которую направляем на прием врача, в данном случае, врача психиатра-нарколога) нажимаем на значок «лупы», см. скриншот</w:t>
      </w:r>
      <w:r w:rsidR="003967B1">
        <w:rPr>
          <w:rFonts w:eastAsiaTheme="minorHAnsi"/>
          <w:sz w:val="28"/>
          <w:szCs w:val="28"/>
        </w:rPr>
        <w:t>ы</w:t>
      </w:r>
      <w:r w:rsidRPr="003967B1">
        <w:rPr>
          <w:rFonts w:eastAsiaTheme="minorHAnsi"/>
          <w:sz w:val="28"/>
          <w:szCs w:val="28"/>
        </w:rPr>
        <w:t xml:space="preserve"> №</w:t>
      </w:r>
      <w:r w:rsidR="003967B1" w:rsidRPr="003967B1">
        <w:rPr>
          <w:rFonts w:eastAsiaTheme="minorHAnsi"/>
          <w:sz w:val="28"/>
          <w:szCs w:val="28"/>
        </w:rPr>
        <w:t>13</w:t>
      </w:r>
      <w:r w:rsidR="003967B1">
        <w:rPr>
          <w:rFonts w:eastAsiaTheme="minorHAnsi"/>
          <w:sz w:val="28"/>
          <w:szCs w:val="28"/>
        </w:rPr>
        <w:t>,14</w:t>
      </w:r>
      <w:r w:rsidR="003967B1" w:rsidRPr="003967B1">
        <w:rPr>
          <w:rFonts w:eastAsiaTheme="minorHAnsi"/>
          <w:sz w:val="28"/>
          <w:szCs w:val="28"/>
        </w:rPr>
        <w:t>:</w:t>
      </w:r>
    </w:p>
    <w:p w:rsidR="003967B1" w:rsidRDefault="003967B1" w:rsidP="00B72B75">
      <w:pPr>
        <w:pStyle w:val="a5"/>
        <w:spacing w:line="360" w:lineRule="auto"/>
        <w:jc w:val="both"/>
        <w:rPr>
          <w:rFonts w:eastAsiaTheme="minorHAnsi"/>
          <w:color w:val="FF0000"/>
          <w:sz w:val="28"/>
          <w:szCs w:val="28"/>
        </w:rPr>
      </w:pPr>
    </w:p>
    <w:p w:rsidR="003967B1" w:rsidRDefault="003967B1" w:rsidP="00B72B75">
      <w:pPr>
        <w:pStyle w:val="a5"/>
        <w:spacing w:line="360" w:lineRule="auto"/>
        <w:jc w:val="both"/>
        <w:rPr>
          <w:rFonts w:eastAsiaTheme="minorHAnsi"/>
          <w:color w:val="FF0000"/>
          <w:sz w:val="28"/>
          <w:szCs w:val="28"/>
        </w:rPr>
      </w:pPr>
    </w:p>
    <w:p w:rsidR="003967B1" w:rsidRDefault="003967B1" w:rsidP="00B72B75">
      <w:pPr>
        <w:pStyle w:val="a5"/>
        <w:spacing w:line="360" w:lineRule="auto"/>
        <w:jc w:val="both"/>
        <w:rPr>
          <w:rFonts w:eastAsiaTheme="minorHAnsi"/>
          <w:color w:val="FF0000"/>
          <w:sz w:val="28"/>
          <w:szCs w:val="28"/>
        </w:rPr>
      </w:pPr>
    </w:p>
    <w:p w:rsidR="003967B1" w:rsidRDefault="003967B1" w:rsidP="00B72B75">
      <w:pPr>
        <w:pStyle w:val="a5"/>
        <w:spacing w:line="360" w:lineRule="auto"/>
        <w:jc w:val="both"/>
        <w:rPr>
          <w:rFonts w:eastAsiaTheme="minorHAnsi"/>
          <w:color w:val="FF0000"/>
          <w:sz w:val="28"/>
          <w:szCs w:val="28"/>
        </w:rPr>
      </w:pPr>
    </w:p>
    <w:p w:rsidR="00C76140" w:rsidRPr="003967B1" w:rsidRDefault="00C76140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  <w:r w:rsidRPr="003967B1">
        <w:rPr>
          <w:rFonts w:eastAsiaTheme="minorHAnsi"/>
          <w:sz w:val="28"/>
          <w:szCs w:val="28"/>
        </w:rPr>
        <w:lastRenderedPageBreak/>
        <w:t>Скриншот №13</w:t>
      </w:r>
      <w:r w:rsidR="003967B1">
        <w:rPr>
          <w:rFonts w:eastAsiaTheme="minorHAnsi"/>
          <w:sz w:val="28"/>
          <w:szCs w:val="28"/>
        </w:rPr>
        <w:t>.</w:t>
      </w:r>
    </w:p>
    <w:p w:rsidR="006646D1" w:rsidRDefault="00FF5D04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  <w:r>
        <w:rPr>
          <w:rFonts w:eastAsiaTheme="minorHAnsi"/>
          <w:noProof/>
          <w:sz w:val="28"/>
          <w:szCs w:val="28"/>
        </w:rPr>
        <w:drawing>
          <wp:inline distT="0" distB="0" distL="0" distR="0">
            <wp:extent cx="9777730" cy="4457898"/>
            <wp:effectExtent l="19050" t="0" r="0" b="0"/>
            <wp:docPr id="31" name="Рисунок 12" descr="C:\Users\zhuk\Documents\Кадникова Е.В\инструкция по справке на оружие\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zhuk\Documents\Кадникова Е.В\инструкция по справке на оружие\13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44578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967B1" w:rsidRDefault="003967B1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</w:p>
    <w:p w:rsidR="003967B1" w:rsidRDefault="003967B1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</w:p>
    <w:p w:rsidR="003967B1" w:rsidRDefault="003967B1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</w:p>
    <w:p w:rsidR="003967B1" w:rsidRDefault="003967B1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</w:p>
    <w:p w:rsidR="003967B1" w:rsidRDefault="003967B1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</w:p>
    <w:p w:rsidR="00BF4064" w:rsidRDefault="00C76140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  <w:r>
        <w:rPr>
          <w:rFonts w:eastAsiaTheme="minorHAnsi"/>
          <w:sz w:val="28"/>
          <w:szCs w:val="28"/>
        </w:rPr>
        <w:lastRenderedPageBreak/>
        <w:t>Скриншот №14</w:t>
      </w:r>
      <w:r w:rsidR="003967B1">
        <w:rPr>
          <w:rFonts w:eastAsiaTheme="minorHAnsi"/>
          <w:sz w:val="28"/>
          <w:szCs w:val="28"/>
        </w:rPr>
        <w:t>.</w:t>
      </w:r>
    </w:p>
    <w:p w:rsidR="00FF5D04" w:rsidRDefault="00FF5D04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  <w:r>
        <w:rPr>
          <w:rFonts w:eastAsiaTheme="minorHAnsi"/>
          <w:noProof/>
          <w:sz w:val="28"/>
          <w:szCs w:val="28"/>
        </w:rPr>
        <w:drawing>
          <wp:inline distT="0" distB="0" distL="0" distR="0">
            <wp:extent cx="9677400" cy="5467350"/>
            <wp:effectExtent l="19050" t="0" r="0" b="0"/>
            <wp:docPr id="33" name="Рисунок 14" descr="C:\Users\zhuk\Documents\Кадникова Е.В\инструкция по справке на оружие\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zhuk\Documents\Кадникова Е.В\инструкция по справке на оружие\14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77400" cy="5467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F5D04" w:rsidRDefault="00FF5D04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</w:p>
    <w:p w:rsidR="00FF5D04" w:rsidRDefault="00C76140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  <w:r>
        <w:rPr>
          <w:rFonts w:eastAsiaTheme="minorHAnsi"/>
          <w:sz w:val="28"/>
          <w:szCs w:val="28"/>
        </w:rPr>
        <w:lastRenderedPageBreak/>
        <w:t>15.</w:t>
      </w:r>
      <w:r w:rsidR="003967B1">
        <w:rPr>
          <w:rFonts w:eastAsiaTheme="minorHAnsi"/>
          <w:sz w:val="28"/>
          <w:szCs w:val="28"/>
        </w:rPr>
        <w:t>П</w:t>
      </w:r>
      <w:r w:rsidR="00F91628">
        <w:rPr>
          <w:rFonts w:eastAsiaTheme="minorHAnsi"/>
          <w:sz w:val="28"/>
          <w:szCs w:val="28"/>
        </w:rPr>
        <w:t xml:space="preserve">осле </w:t>
      </w:r>
      <w:r w:rsidR="003967B1">
        <w:rPr>
          <w:rFonts w:eastAsiaTheme="minorHAnsi"/>
          <w:sz w:val="28"/>
          <w:szCs w:val="28"/>
        </w:rPr>
        <w:t xml:space="preserve">введения наименования и </w:t>
      </w:r>
      <w:r w:rsidR="00F91628">
        <w:rPr>
          <w:rFonts w:eastAsiaTheme="minorHAnsi"/>
          <w:sz w:val="28"/>
          <w:szCs w:val="28"/>
        </w:rPr>
        <w:t xml:space="preserve">нажатия </w:t>
      </w:r>
      <w:r w:rsidR="003967B1">
        <w:rPr>
          <w:rFonts w:eastAsiaTheme="minorHAnsi"/>
          <w:sz w:val="28"/>
          <w:szCs w:val="28"/>
        </w:rPr>
        <w:t>кнопки «Найти»</w:t>
      </w:r>
      <w:r w:rsidR="00F91628">
        <w:rPr>
          <w:rFonts w:eastAsiaTheme="minorHAnsi"/>
          <w:sz w:val="28"/>
          <w:szCs w:val="28"/>
        </w:rPr>
        <w:t xml:space="preserve"> появилась строка с нужной </w:t>
      </w:r>
      <w:r w:rsidR="003967B1">
        <w:rPr>
          <w:rFonts w:eastAsiaTheme="minorHAnsi"/>
          <w:sz w:val="28"/>
          <w:szCs w:val="28"/>
        </w:rPr>
        <w:t>МО (в нашем примере – Курганский областной наркологический диспансер), нажимаем кнопку «В</w:t>
      </w:r>
      <w:r w:rsidR="00F91628">
        <w:rPr>
          <w:rFonts w:eastAsiaTheme="minorHAnsi"/>
          <w:sz w:val="28"/>
          <w:szCs w:val="28"/>
        </w:rPr>
        <w:t>ыбрать</w:t>
      </w:r>
      <w:r w:rsidR="003967B1">
        <w:rPr>
          <w:rFonts w:eastAsiaTheme="minorHAnsi"/>
          <w:sz w:val="28"/>
          <w:szCs w:val="28"/>
        </w:rPr>
        <w:t xml:space="preserve">», </w:t>
      </w:r>
      <w:r>
        <w:rPr>
          <w:rFonts w:eastAsiaTheme="minorHAnsi"/>
          <w:sz w:val="28"/>
          <w:szCs w:val="28"/>
        </w:rPr>
        <w:t>см. скриншот №15</w:t>
      </w:r>
      <w:r w:rsidR="003967B1">
        <w:rPr>
          <w:rFonts w:eastAsiaTheme="minorHAnsi"/>
          <w:sz w:val="28"/>
          <w:szCs w:val="28"/>
        </w:rPr>
        <w:t>:</w:t>
      </w:r>
    </w:p>
    <w:p w:rsidR="00F91628" w:rsidRDefault="00C76140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  <w:r>
        <w:rPr>
          <w:rFonts w:eastAsiaTheme="minorHAnsi"/>
          <w:sz w:val="28"/>
          <w:szCs w:val="28"/>
        </w:rPr>
        <w:t>Скриншот №15</w:t>
      </w:r>
      <w:r w:rsidR="003967B1">
        <w:rPr>
          <w:rFonts w:eastAsiaTheme="minorHAnsi"/>
          <w:sz w:val="28"/>
          <w:szCs w:val="28"/>
        </w:rPr>
        <w:t>.</w:t>
      </w:r>
    </w:p>
    <w:p w:rsidR="003967B1" w:rsidRDefault="003967B1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  <w:r>
        <w:rPr>
          <w:rFonts w:eastAsiaTheme="minorHAnsi"/>
          <w:noProof/>
          <w:sz w:val="28"/>
          <w:szCs w:val="28"/>
        </w:rPr>
        <w:drawing>
          <wp:inline distT="0" distB="0" distL="0" distR="0">
            <wp:extent cx="8277225" cy="4662865"/>
            <wp:effectExtent l="19050" t="0" r="9525" b="0"/>
            <wp:docPr id="19" name="Рисунок 16" descr="C:\Users\zhuk\Documents\Кадникова Е.В\инструкция по справке на оружие\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zhuk\Documents\Кадникова Е.В\инструкция по справке на оружие\15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77225" cy="46628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76140" w:rsidRDefault="003967B1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  <w:r>
        <w:rPr>
          <w:rFonts w:eastAsiaTheme="minorHAnsi"/>
          <w:sz w:val="28"/>
          <w:szCs w:val="28"/>
        </w:rPr>
        <w:t>16. После нажатия «С</w:t>
      </w:r>
      <w:r w:rsidR="00C76140">
        <w:rPr>
          <w:rFonts w:eastAsiaTheme="minorHAnsi"/>
          <w:sz w:val="28"/>
          <w:szCs w:val="28"/>
        </w:rPr>
        <w:t>охранить</w:t>
      </w:r>
      <w:r>
        <w:rPr>
          <w:rFonts w:eastAsiaTheme="minorHAnsi"/>
          <w:sz w:val="28"/>
          <w:szCs w:val="28"/>
        </w:rPr>
        <w:t>»</w:t>
      </w:r>
      <w:r w:rsidR="00C76140">
        <w:rPr>
          <w:rFonts w:eastAsiaTheme="minorHAnsi"/>
          <w:sz w:val="28"/>
          <w:szCs w:val="28"/>
        </w:rPr>
        <w:t xml:space="preserve"> о</w:t>
      </w:r>
      <w:r>
        <w:rPr>
          <w:rFonts w:eastAsiaTheme="minorHAnsi"/>
          <w:sz w:val="28"/>
          <w:szCs w:val="28"/>
        </w:rPr>
        <w:t>ткрывается форма, в ней в поле «О</w:t>
      </w:r>
      <w:r w:rsidR="00C76140">
        <w:rPr>
          <w:rFonts w:eastAsiaTheme="minorHAnsi"/>
          <w:sz w:val="28"/>
          <w:szCs w:val="28"/>
        </w:rPr>
        <w:t>рганизаци</w:t>
      </w:r>
      <w:r>
        <w:rPr>
          <w:rFonts w:eastAsiaTheme="minorHAnsi"/>
          <w:sz w:val="28"/>
          <w:szCs w:val="28"/>
        </w:rPr>
        <w:t>я</w:t>
      </w:r>
      <w:r w:rsidR="00C76140">
        <w:rPr>
          <w:rFonts w:eastAsiaTheme="minorHAnsi"/>
          <w:sz w:val="28"/>
          <w:szCs w:val="28"/>
        </w:rPr>
        <w:t xml:space="preserve"> направления</w:t>
      </w:r>
      <w:r>
        <w:rPr>
          <w:rFonts w:eastAsiaTheme="minorHAnsi"/>
          <w:sz w:val="28"/>
          <w:szCs w:val="28"/>
        </w:rPr>
        <w:t xml:space="preserve">» автоматически вставился ранее выбранный </w:t>
      </w:r>
      <w:r w:rsidR="00C76140">
        <w:rPr>
          <w:rFonts w:eastAsiaTheme="minorHAnsi"/>
          <w:sz w:val="28"/>
          <w:szCs w:val="28"/>
        </w:rPr>
        <w:t xml:space="preserve"> </w:t>
      </w:r>
      <w:r>
        <w:rPr>
          <w:rFonts w:eastAsiaTheme="minorHAnsi"/>
          <w:sz w:val="28"/>
          <w:szCs w:val="28"/>
        </w:rPr>
        <w:t>«Курганский областной наркологический диспансер»</w:t>
      </w:r>
      <w:r w:rsidR="00C76140">
        <w:rPr>
          <w:rFonts w:eastAsiaTheme="minorHAnsi"/>
          <w:sz w:val="28"/>
          <w:szCs w:val="28"/>
        </w:rPr>
        <w:t xml:space="preserve">, выбираем профиль </w:t>
      </w:r>
      <w:r>
        <w:rPr>
          <w:rFonts w:eastAsiaTheme="minorHAnsi"/>
          <w:sz w:val="28"/>
          <w:szCs w:val="28"/>
        </w:rPr>
        <w:t>«</w:t>
      </w:r>
      <w:r w:rsidR="00C76140">
        <w:rPr>
          <w:rFonts w:eastAsiaTheme="minorHAnsi"/>
          <w:sz w:val="28"/>
          <w:szCs w:val="28"/>
        </w:rPr>
        <w:t>159.наркология</w:t>
      </w:r>
      <w:r>
        <w:rPr>
          <w:rFonts w:eastAsiaTheme="minorHAnsi"/>
          <w:sz w:val="28"/>
          <w:szCs w:val="28"/>
        </w:rPr>
        <w:t xml:space="preserve">», ставим диагноз, </w:t>
      </w:r>
      <w:r>
        <w:rPr>
          <w:rFonts w:eastAsiaTheme="minorHAnsi"/>
          <w:sz w:val="28"/>
          <w:szCs w:val="28"/>
        </w:rPr>
        <w:lastRenderedPageBreak/>
        <w:t xml:space="preserve">например, </w:t>
      </w:r>
      <w:r>
        <w:rPr>
          <w:rFonts w:eastAsiaTheme="minorHAnsi"/>
          <w:sz w:val="28"/>
          <w:szCs w:val="28"/>
          <w:lang w:val="en-US"/>
        </w:rPr>
        <w:t>Z</w:t>
      </w:r>
      <w:r w:rsidRPr="003967B1">
        <w:rPr>
          <w:rFonts w:eastAsiaTheme="minorHAnsi"/>
          <w:sz w:val="28"/>
          <w:szCs w:val="28"/>
        </w:rPr>
        <w:t>02.7,</w:t>
      </w:r>
      <w:r w:rsidR="00C76140">
        <w:rPr>
          <w:rFonts w:eastAsiaTheme="minorHAnsi"/>
          <w:sz w:val="28"/>
          <w:szCs w:val="28"/>
        </w:rPr>
        <w:t xml:space="preserve"> </w:t>
      </w:r>
      <w:r>
        <w:rPr>
          <w:rFonts w:eastAsiaTheme="minorHAnsi"/>
          <w:sz w:val="28"/>
          <w:szCs w:val="28"/>
        </w:rPr>
        <w:t>заполняем поле «О</w:t>
      </w:r>
      <w:r w:rsidR="00C76140">
        <w:rPr>
          <w:rFonts w:eastAsiaTheme="minorHAnsi"/>
          <w:sz w:val="28"/>
          <w:szCs w:val="28"/>
        </w:rPr>
        <w:t>боснование</w:t>
      </w:r>
      <w:r>
        <w:rPr>
          <w:rFonts w:eastAsiaTheme="minorHAnsi"/>
          <w:sz w:val="28"/>
          <w:szCs w:val="28"/>
        </w:rPr>
        <w:t>»</w:t>
      </w:r>
      <w:r w:rsidR="00C76140">
        <w:rPr>
          <w:rFonts w:eastAsiaTheme="minorHAnsi"/>
          <w:sz w:val="28"/>
          <w:szCs w:val="28"/>
        </w:rPr>
        <w:t xml:space="preserve">, </w:t>
      </w:r>
      <w:r>
        <w:rPr>
          <w:rFonts w:eastAsiaTheme="minorHAnsi"/>
          <w:sz w:val="28"/>
          <w:szCs w:val="28"/>
        </w:rPr>
        <w:t>в поле «В</w:t>
      </w:r>
      <w:r w:rsidR="00C76140">
        <w:rPr>
          <w:rFonts w:eastAsiaTheme="minorHAnsi"/>
          <w:sz w:val="28"/>
          <w:szCs w:val="28"/>
        </w:rPr>
        <w:t>рач</w:t>
      </w:r>
      <w:r>
        <w:rPr>
          <w:rFonts w:eastAsiaTheme="minorHAnsi"/>
          <w:sz w:val="28"/>
          <w:szCs w:val="28"/>
        </w:rPr>
        <w:t>» врач-терапевт подтянулся</w:t>
      </w:r>
      <w:r w:rsidR="00C76140">
        <w:rPr>
          <w:rFonts w:eastAsiaTheme="minorHAnsi"/>
          <w:sz w:val="28"/>
          <w:szCs w:val="28"/>
        </w:rPr>
        <w:t xml:space="preserve"> автоматически,</w:t>
      </w:r>
      <w:r>
        <w:rPr>
          <w:rFonts w:eastAsiaTheme="minorHAnsi"/>
          <w:sz w:val="28"/>
          <w:szCs w:val="28"/>
        </w:rPr>
        <w:t xml:space="preserve"> в поле «З</w:t>
      </w:r>
      <w:r w:rsidR="00C76140">
        <w:rPr>
          <w:rFonts w:eastAsiaTheme="minorHAnsi"/>
          <w:sz w:val="28"/>
          <w:szCs w:val="28"/>
        </w:rPr>
        <w:t>ав</w:t>
      </w:r>
      <w:r>
        <w:rPr>
          <w:rFonts w:eastAsiaTheme="minorHAnsi"/>
          <w:sz w:val="28"/>
          <w:szCs w:val="28"/>
        </w:rPr>
        <w:t>.</w:t>
      </w:r>
      <w:r w:rsidR="00C76140">
        <w:rPr>
          <w:rFonts w:eastAsiaTheme="minorHAnsi"/>
          <w:sz w:val="28"/>
          <w:szCs w:val="28"/>
        </w:rPr>
        <w:t xml:space="preserve"> отд</w:t>
      </w:r>
      <w:r>
        <w:rPr>
          <w:rFonts w:eastAsiaTheme="minorHAnsi"/>
          <w:sz w:val="28"/>
          <w:szCs w:val="28"/>
        </w:rPr>
        <w:t xml:space="preserve">.» </w:t>
      </w:r>
      <w:r w:rsidR="00C76140">
        <w:rPr>
          <w:rFonts w:eastAsiaTheme="minorHAnsi"/>
          <w:sz w:val="28"/>
          <w:szCs w:val="28"/>
        </w:rPr>
        <w:t xml:space="preserve"> выбираем нужного </w:t>
      </w:r>
      <w:r>
        <w:rPr>
          <w:rFonts w:eastAsiaTheme="minorHAnsi"/>
          <w:sz w:val="28"/>
          <w:szCs w:val="28"/>
        </w:rPr>
        <w:t>заведующего отделением из выпадающего списка и нажимаем «С</w:t>
      </w:r>
      <w:r w:rsidR="00C76140">
        <w:rPr>
          <w:rFonts w:eastAsiaTheme="minorHAnsi"/>
          <w:sz w:val="28"/>
          <w:szCs w:val="28"/>
        </w:rPr>
        <w:t>охранить</w:t>
      </w:r>
      <w:r>
        <w:rPr>
          <w:rFonts w:eastAsiaTheme="minorHAnsi"/>
          <w:sz w:val="28"/>
          <w:szCs w:val="28"/>
        </w:rPr>
        <w:t>», см. скриншот №16:</w:t>
      </w:r>
    </w:p>
    <w:p w:rsidR="00C76140" w:rsidRDefault="00C76140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  <w:r>
        <w:rPr>
          <w:rFonts w:eastAsiaTheme="minorHAnsi"/>
          <w:sz w:val="28"/>
          <w:szCs w:val="28"/>
        </w:rPr>
        <w:t>Скриншот №16</w:t>
      </w:r>
      <w:r w:rsidR="003967B1">
        <w:rPr>
          <w:rFonts w:eastAsiaTheme="minorHAnsi"/>
          <w:sz w:val="28"/>
          <w:szCs w:val="28"/>
        </w:rPr>
        <w:t>.</w:t>
      </w:r>
    </w:p>
    <w:p w:rsidR="00F91628" w:rsidRDefault="00F91628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</w:p>
    <w:p w:rsidR="00F91628" w:rsidRDefault="00C76140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  <w:r>
        <w:rPr>
          <w:rFonts w:eastAsiaTheme="minorHAnsi"/>
          <w:noProof/>
          <w:sz w:val="28"/>
          <w:szCs w:val="28"/>
        </w:rPr>
        <w:drawing>
          <wp:inline distT="0" distB="0" distL="0" distR="0">
            <wp:extent cx="6896100" cy="4635663"/>
            <wp:effectExtent l="19050" t="0" r="0" b="0"/>
            <wp:docPr id="36" name="Рисунок 17" descr="C:\Users\zhuk\Documents\Кадникова Е.В\инструкция по справке на оружие\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zhuk\Documents\Кадникова Е.В\инструкция по справке на оружие\16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96100" cy="46356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91628" w:rsidRDefault="00F91628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</w:p>
    <w:p w:rsidR="00F91628" w:rsidRDefault="00C76140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  <w:r>
        <w:rPr>
          <w:rFonts w:eastAsiaTheme="minorHAnsi"/>
          <w:sz w:val="28"/>
          <w:szCs w:val="28"/>
        </w:rPr>
        <w:lastRenderedPageBreak/>
        <w:t>17.</w:t>
      </w:r>
      <w:r w:rsidR="00762903">
        <w:rPr>
          <w:rFonts w:eastAsiaTheme="minorHAnsi"/>
          <w:sz w:val="28"/>
          <w:szCs w:val="28"/>
        </w:rPr>
        <w:t xml:space="preserve"> При выполнении вышеописанных действий пациент ставится в очередь или пациента можно записать на конкретные дату и время (при условии, что открыто соответствующее расписание на прием к врачам и имеются свободные бирки в открытом расписании на момент попытки записи пациента). В нашем примере пациент просто поставлен в очередь. Сформированное направление можно распечатать при необходимости и отдать пациенту на руки. См. скриншот №17:</w:t>
      </w:r>
    </w:p>
    <w:p w:rsidR="00D1644E" w:rsidRDefault="00D1644E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  <w:r>
        <w:rPr>
          <w:rFonts w:eastAsiaTheme="minorHAnsi"/>
          <w:sz w:val="28"/>
          <w:szCs w:val="28"/>
        </w:rPr>
        <w:t>Скриншот №17</w:t>
      </w:r>
      <w:r w:rsidR="00762903">
        <w:rPr>
          <w:rFonts w:eastAsiaTheme="minorHAnsi"/>
          <w:sz w:val="28"/>
          <w:szCs w:val="28"/>
        </w:rPr>
        <w:t>.</w:t>
      </w:r>
    </w:p>
    <w:p w:rsidR="00F91628" w:rsidRDefault="00D1644E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  <w:r>
        <w:rPr>
          <w:rFonts w:eastAsiaTheme="minorHAnsi"/>
          <w:noProof/>
          <w:sz w:val="28"/>
          <w:szCs w:val="28"/>
        </w:rPr>
        <w:drawing>
          <wp:inline distT="0" distB="0" distL="0" distR="0">
            <wp:extent cx="7629525" cy="4743054"/>
            <wp:effectExtent l="19050" t="0" r="9525" b="0"/>
            <wp:docPr id="37" name="Рисунок 18" descr="C:\Users\zhuk\Documents\Кадникова Е.В\инструкция по справке на оружие\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zhuk\Documents\Кадникова Е.В\инструкция по справке на оружие\17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33406" cy="47454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91628" w:rsidRDefault="00D1644E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  <w:r>
        <w:rPr>
          <w:rFonts w:eastAsiaTheme="minorHAnsi"/>
          <w:sz w:val="28"/>
          <w:szCs w:val="28"/>
        </w:rPr>
        <w:lastRenderedPageBreak/>
        <w:t>18.</w:t>
      </w:r>
      <w:r w:rsidR="00762903">
        <w:rPr>
          <w:rFonts w:eastAsiaTheme="minorHAnsi"/>
          <w:sz w:val="28"/>
          <w:szCs w:val="28"/>
        </w:rPr>
        <w:t xml:space="preserve"> Вид распечатываемого направления – см. скриншот №18:</w:t>
      </w:r>
    </w:p>
    <w:p w:rsidR="00D1644E" w:rsidRDefault="00D1644E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  <w:r>
        <w:rPr>
          <w:rFonts w:eastAsiaTheme="minorHAnsi"/>
          <w:sz w:val="28"/>
          <w:szCs w:val="28"/>
        </w:rPr>
        <w:t>Скриншот №18</w:t>
      </w:r>
    </w:p>
    <w:p w:rsidR="00F91628" w:rsidRDefault="00D1644E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  <w:r>
        <w:rPr>
          <w:rFonts w:eastAsiaTheme="minorHAnsi"/>
          <w:noProof/>
          <w:sz w:val="28"/>
          <w:szCs w:val="28"/>
        </w:rPr>
        <w:drawing>
          <wp:inline distT="0" distB="0" distL="0" distR="0">
            <wp:extent cx="6515100" cy="5298332"/>
            <wp:effectExtent l="19050" t="0" r="0" b="0"/>
            <wp:docPr id="38" name="Рисунок 19" descr="C:\Users\zhuk\Documents\Кадникова Е.В\инструкция по справке на оружие\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zhuk\Documents\Кадникова Е.В\инструкция по справке на оружие\18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15100" cy="52983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91628" w:rsidRDefault="00D1644E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  <w:r>
        <w:rPr>
          <w:rFonts w:eastAsiaTheme="minorHAnsi"/>
          <w:sz w:val="28"/>
          <w:szCs w:val="28"/>
        </w:rPr>
        <w:lastRenderedPageBreak/>
        <w:t xml:space="preserve">19. </w:t>
      </w:r>
      <w:r w:rsidR="00762903">
        <w:rPr>
          <w:rFonts w:eastAsiaTheme="minorHAnsi"/>
          <w:sz w:val="28"/>
          <w:szCs w:val="28"/>
        </w:rPr>
        <w:t>Далее создаем направление к врачу-офтальмологу, для примера работающему в «нашей» медицинской организации, см. скриншот 19:</w:t>
      </w:r>
    </w:p>
    <w:p w:rsidR="00F91628" w:rsidRDefault="004E3FFF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  <w:r>
        <w:rPr>
          <w:rFonts w:eastAsiaTheme="minorHAnsi"/>
          <w:sz w:val="28"/>
          <w:szCs w:val="28"/>
        </w:rPr>
        <w:t>Скриншот №19</w:t>
      </w:r>
    </w:p>
    <w:p w:rsidR="00F91628" w:rsidRDefault="00D1644E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  <w:r>
        <w:rPr>
          <w:rFonts w:eastAsiaTheme="minorHAnsi"/>
          <w:noProof/>
          <w:sz w:val="28"/>
          <w:szCs w:val="28"/>
        </w:rPr>
        <w:drawing>
          <wp:inline distT="0" distB="0" distL="0" distR="0">
            <wp:extent cx="8477250" cy="5165322"/>
            <wp:effectExtent l="19050" t="0" r="0" b="0"/>
            <wp:docPr id="39" name="Рисунок 20" descr="C:\Users\zhuk\Documents\Кадникова Е.В\инструкция по справке на оружие\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zhuk\Documents\Кадникова Е.В\инструкция по справке на оружие\19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83797" cy="51693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E3FFF" w:rsidRDefault="004E3FFF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  <w:r>
        <w:rPr>
          <w:rFonts w:eastAsiaTheme="minorHAnsi"/>
          <w:sz w:val="28"/>
          <w:szCs w:val="28"/>
        </w:rPr>
        <w:lastRenderedPageBreak/>
        <w:t>20.</w:t>
      </w:r>
      <w:r w:rsidR="00762903">
        <w:rPr>
          <w:rFonts w:eastAsiaTheme="minorHAnsi"/>
          <w:sz w:val="28"/>
          <w:szCs w:val="28"/>
        </w:rPr>
        <w:t xml:space="preserve"> Выбираем в поле «МО» «свою» медицинскую организацию и нажимаем «Найти», см. скриншот №20:</w:t>
      </w:r>
    </w:p>
    <w:p w:rsidR="004E3FFF" w:rsidRDefault="004E3FFF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  <w:r>
        <w:rPr>
          <w:rFonts w:eastAsiaTheme="minorHAnsi"/>
          <w:sz w:val="28"/>
          <w:szCs w:val="28"/>
        </w:rPr>
        <w:t>Скриншот №20</w:t>
      </w:r>
    </w:p>
    <w:p w:rsidR="004F2219" w:rsidRDefault="004E3FFF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  <w:r>
        <w:rPr>
          <w:rFonts w:eastAsiaTheme="minorHAnsi"/>
          <w:noProof/>
          <w:sz w:val="28"/>
          <w:szCs w:val="28"/>
        </w:rPr>
        <w:drawing>
          <wp:inline distT="0" distB="0" distL="0" distR="0">
            <wp:extent cx="9777730" cy="2285435"/>
            <wp:effectExtent l="19050" t="0" r="0" b="0"/>
            <wp:docPr id="40" name="Рисунок 21" descr="C:\Users\zhuk\Documents\Кадникова Е.В\инструкция по справке на оружие\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zhuk\Documents\Кадникова Е.В\инструкция по справке на оружие\20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22854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E3FFF" w:rsidRDefault="0081071E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  <w:r>
        <w:rPr>
          <w:rFonts w:eastAsiaTheme="minorHAnsi"/>
          <w:sz w:val="28"/>
          <w:szCs w:val="28"/>
        </w:rPr>
        <w:t>21.</w:t>
      </w:r>
      <w:r w:rsidR="00762903">
        <w:rPr>
          <w:rFonts w:eastAsiaTheme="minorHAnsi"/>
          <w:sz w:val="28"/>
          <w:szCs w:val="28"/>
        </w:rPr>
        <w:t xml:space="preserve"> Можно выбрать свободную бирку из имеющихся свободных бирок в расписании, см. </w:t>
      </w:r>
      <w:r w:rsidR="004F2219">
        <w:rPr>
          <w:rFonts w:eastAsiaTheme="minorHAnsi"/>
          <w:sz w:val="28"/>
          <w:szCs w:val="28"/>
        </w:rPr>
        <w:t>скриншот №21:</w:t>
      </w:r>
    </w:p>
    <w:p w:rsidR="0081071E" w:rsidRDefault="0081071E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  <w:r>
        <w:rPr>
          <w:rFonts w:eastAsiaTheme="minorHAnsi"/>
          <w:sz w:val="28"/>
          <w:szCs w:val="28"/>
        </w:rPr>
        <w:t>Скриншот №21</w:t>
      </w:r>
      <w:r w:rsidR="004F2219">
        <w:rPr>
          <w:rFonts w:eastAsiaTheme="minorHAnsi"/>
          <w:sz w:val="28"/>
          <w:szCs w:val="28"/>
        </w:rPr>
        <w:t>.</w:t>
      </w:r>
    </w:p>
    <w:p w:rsidR="004E3FFF" w:rsidRDefault="0081071E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  <w:r>
        <w:rPr>
          <w:rFonts w:eastAsiaTheme="minorHAnsi"/>
          <w:noProof/>
          <w:sz w:val="28"/>
          <w:szCs w:val="28"/>
        </w:rPr>
        <w:drawing>
          <wp:inline distT="0" distB="0" distL="0" distR="0">
            <wp:extent cx="9534525" cy="2344137"/>
            <wp:effectExtent l="19050" t="0" r="9525" b="0"/>
            <wp:docPr id="41" name="Рисунок 22" descr="C:\Users\zhuk\Documents\Кадникова Е.В\инструкция по справке на оружие\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zhuk\Documents\Кадникова Е.В\инструкция по справке на оружие\21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48948" cy="23476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E3FFF" w:rsidRDefault="004E3FFF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</w:p>
    <w:p w:rsidR="004E3FFF" w:rsidRDefault="004E3FFF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</w:p>
    <w:p w:rsidR="004E3FFF" w:rsidRDefault="004E3FFF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</w:p>
    <w:p w:rsidR="004E3FFF" w:rsidRDefault="0081071E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  <w:r>
        <w:rPr>
          <w:rFonts w:eastAsiaTheme="minorHAnsi"/>
          <w:sz w:val="28"/>
          <w:szCs w:val="28"/>
        </w:rPr>
        <w:t>22.</w:t>
      </w:r>
      <w:r w:rsidR="004F2219">
        <w:rPr>
          <w:rFonts w:eastAsiaTheme="minorHAnsi"/>
          <w:sz w:val="28"/>
          <w:szCs w:val="28"/>
        </w:rPr>
        <w:t xml:space="preserve"> Аналогично создается направление к врачу-офтальмологу ( профиль выбирается – « 65.Офтальмология», см. скриншот №22:</w:t>
      </w:r>
    </w:p>
    <w:p w:rsidR="004E3FFF" w:rsidRDefault="0081071E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  <w:r>
        <w:rPr>
          <w:rFonts w:eastAsiaTheme="minorHAnsi"/>
          <w:sz w:val="28"/>
          <w:szCs w:val="28"/>
        </w:rPr>
        <w:t>Скриншот №22</w:t>
      </w:r>
      <w:r w:rsidR="004F2219">
        <w:rPr>
          <w:rFonts w:eastAsiaTheme="minorHAnsi"/>
          <w:sz w:val="28"/>
          <w:szCs w:val="28"/>
        </w:rPr>
        <w:t>.</w:t>
      </w:r>
    </w:p>
    <w:p w:rsidR="004E3FFF" w:rsidRDefault="0081071E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  <w:r>
        <w:rPr>
          <w:rFonts w:eastAsiaTheme="minorHAnsi"/>
          <w:noProof/>
          <w:sz w:val="28"/>
          <w:szCs w:val="28"/>
        </w:rPr>
        <w:drawing>
          <wp:inline distT="0" distB="0" distL="0" distR="0">
            <wp:extent cx="6962775" cy="4667250"/>
            <wp:effectExtent l="19050" t="0" r="9525" b="0"/>
            <wp:docPr id="42" name="Рисунок 23" descr="C:\Users\zhuk\Documents\Кадникова Е.В\инструкция по справке на оружие\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zhuk\Documents\Кадникова Е.В\инструкция по справке на оружие\22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62775" cy="4667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E3FFF" w:rsidRDefault="004E3FFF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</w:p>
    <w:p w:rsidR="004E3FFF" w:rsidRDefault="003A47EF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  <w:r>
        <w:rPr>
          <w:rFonts w:eastAsiaTheme="minorHAnsi"/>
          <w:sz w:val="28"/>
          <w:szCs w:val="28"/>
        </w:rPr>
        <w:t>23.</w:t>
      </w:r>
      <w:r w:rsidR="004F2219">
        <w:rPr>
          <w:rFonts w:eastAsiaTheme="minorHAnsi"/>
          <w:sz w:val="28"/>
          <w:szCs w:val="28"/>
        </w:rPr>
        <w:t>При необходимости направлеие к врачу-офтальмологу можно распечатать и отдать на руки пациенту, см. скриншот №23:</w:t>
      </w:r>
    </w:p>
    <w:p w:rsidR="003A47EF" w:rsidRDefault="003A47EF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  <w:r>
        <w:rPr>
          <w:rFonts w:eastAsiaTheme="minorHAnsi"/>
          <w:sz w:val="28"/>
          <w:szCs w:val="28"/>
        </w:rPr>
        <w:t>Скриншот №23</w:t>
      </w:r>
    </w:p>
    <w:p w:rsidR="004E3FFF" w:rsidRDefault="003A47EF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  <w:r>
        <w:rPr>
          <w:rFonts w:eastAsiaTheme="minorHAnsi"/>
          <w:noProof/>
          <w:sz w:val="28"/>
          <w:szCs w:val="28"/>
        </w:rPr>
        <w:drawing>
          <wp:inline distT="0" distB="0" distL="0" distR="0">
            <wp:extent cx="8343900" cy="5328461"/>
            <wp:effectExtent l="19050" t="0" r="0" b="0"/>
            <wp:docPr id="43" name="Рисунок 24" descr="C:\Users\zhuk\Documents\Кадникова Е.В\инструкция по справке на оружие\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zhuk\Documents\Кадникова Е.В\инструкция по справке на оружие\23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40109" cy="5326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A47EF" w:rsidRDefault="003A47EF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</w:p>
    <w:p w:rsidR="003A47EF" w:rsidRDefault="003A47EF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  <w:r>
        <w:rPr>
          <w:rFonts w:eastAsiaTheme="minorHAnsi"/>
          <w:sz w:val="28"/>
          <w:szCs w:val="28"/>
        </w:rPr>
        <w:t>24.</w:t>
      </w:r>
      <w:r w:rsidR="004F2219">
        <w:rPr>
          <w:rFonts w:eastAsiaTheme="minorHAnsi"/>
          <w:sz w:val="28"/>
          <w:szCs w:val="28"/>
        </w:rPr>
        <w:t xml:space="preserve"> По аналогии вышеописанному  создается направление к врачу-психиатру, см. скриншот №24:</w:t>
      </w:r>
    </w:p>
    <w:p w:rsidR="003A47EF" w:rsidRDefault="003A47EF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  <w:r>
        <w:rPr>
          <w:rFonts w:eastAsiaTheme="minorHAnsi"/>
          <w:sz w:val="28"/>
          <w:szCs w:val="28"/>
        </w:rPr>
        <w:t>Скриншот №24</w:t>
      </w:r>
      <w:r w:rsidR="004F2219">
        <w:rPr>
          <w:rFonts w:eastAsiaTheme="minorHAnsi"/>
          <w:sz w:val="28"/>
          <w:szCs w:val="28"/>
        </w:rPr>
        <w:t>.</w:t>
      </w:r>
    </w:p>
    <w:p w:rsidR="00587561" w:rsidRDefault="003A47EF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  <w:r>
        <w:rPr>
          <w:rFonts w:eastAsiaTheme="minorHAnsi"/>
          <w:noProof/>
          <w:sz w:val="28"/>
          <w:szCs w:val="28"/>
        </w:rPr>
        <w:drawing>
          <wp:inline distT="0" distB="0" distL="0" distR="0">
            <wp:extent cx="8743950" cy="5246370"/>
            <wp:effectExtent l="19050" t="0" r="0" b="0"/>
            <wp:docPr id="44" name="Рисунок 25" descr="C:\Users\zhuk\Documents\Кадникова Е.В\инструкция по справке на оружие\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zhuk\Documents\Кадникова Е.В\инструкция по справке на оружие\24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42814" cy="52456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F029D" w:rsidRDefault="00587561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  <w:r>
        <w:rPr>
          <w:rFonts w:eastAsiaTheme="minorHAnsi"/>
          <w:sz w:val="28"/>
          <w:szCs w:val="28"/>
        </w:rPr>
        <w:lastRenderedPageBreak/>
        <w:t>25.</w:t>
      </w:r>
      <w:r w:rsidR="007F029D">
        <w:rPr>
          <w:rFonts w:eastAsiaTheme="minorHAnsi"/>
          <w:sz w:val="28"/>
          <w:szCs w:val="28"/>
        </w:rPr>
        <w:t xml:space="preserve"> В поле «организация направления указываем ГКУ «Курганская областная психоневрологическая больница», или ГКУ «Шадринский областной психоневрологический диспансер» или другую медицинскую организацию (в которую Вы направляете для осмотра врача-психиатра в рамках оформления справки на оружие) или в  «свою» медицинскую организацию если у Вас в штате есть свой врач-психиатр), см. скриншот 25:</w:t>
      </w:r>
    </w:p>
    <w:p w:rsidR="004E3FFF" w:rsidRDefault="00587561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  <w:r>
        <w:rPr>
          <w:rFonts w:eastAsiaTheme="minorHAnsi"/>
          <w:sz w:val="28"/>
          <w:szCs w:val="28"/>
        </w:rPr>
        <w:t xml:space="preserve"> Скриншот №25</w:t>
      </w:r>
      <w:r w:rsidR="004F2219">
        <w:rPr>
          <w:rFonts w:eastAsiaTheme="minorHAnsi"/>
          <w:sz w:val="28"/>
          <w:szCs w:val="28"/>
        </w:rPr>
        <w:t>.</w:t>
      </w:r>
    </w:p>
    <w:p w:rsidR="004E3FFF" w:rsidRDefault="00587561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  <w:r>
        <w:rPr>
          <w:rFonts w:eastAsiaTheme="minorHAnsi"/>
          <w:noProof/>
          <w:sz w:val="28"/>
          <w:szCs w:val="28"/>
        </w:rPr>
        <w:drawing>
          <wp:inline distT="0" distB="0" distL="0" distR="0">
            <wp:extent cx="8181975" cy="4222136"/>
            <wp:effectExtent l="19050" t="0" r="9525" b="0"/>
            <wp:docPr id="45" name="Рисунок 26" descr="C:\Users\zhuk\Documents\Кадникова Е.В\инструкция по справке на оружие\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zhuk\Documents\Кадникова Е.В\инструкция по справке на оружие\25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81975" cy="42221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E3FFF" w:rsidRDefault="004E3FFF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</w:p>
    <w:p w:rsidR="004E3FFF" w:rsidRDefault="00587561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  <w:r>
        <w:rPr>
          <w:rFonts w:eastAsiaTheme="minorHAnsi"/>
          <w:sz w:val="28"/>
          <w:szCs w:val="28"/>
        </w:rPr>
        <w:lastRenderedPageBreak/>
        <w:t>26.</w:t>
      </w:r>
      <w:r w:rsidR="007F029D">
        <w:rPr>
          <w:rFonts w:eastAsiaTheme="minorHAnsi"/>
          <w:sz w:val="28"/>
          <w:szCs w:val="28"/>
        </w:rPr>
        <w:t>Врач-терапевт может при необходимости и возможности (если</w:t>
      </w:r>
      <w:r w:rsidR="002502CE">
        <w:rPr>
          <w:rFonts w:eastAsiaTheme="minorHAnsi"/>
          <w:sz w:val="28"/>
          <w:szCs w:val="28"/>
        </w:rPr>
        <w:t>:1)</w:t>
      </w:r>
      <w:r w:rsidR="007F029D">
        <w:rPr>
          <w:rFonts w:eastAsiaTheme="minorHAnsi"/>
          <w:sz w:val="28"/>
          <w:szCs w:val="28"/>
        </w:rPr>
        <w:t xml:space="preserve">точно известна дата, когда пациент придет к врачу-терапевту повторно, успев </w:t>
      </w:r>
      <w:r w:rsidR="002502CE">
        <w:rPr>
          <w:rFonts w:eastAsiaTheme="minorHAnsi"/>
          <w:sz w:val="28"/>
          <w:szCs w:val="28"/>
        </w:rPr>
        <w:t>пройти всех врачей со сдачей неоходимого анализа и 2) имеется открытое расписание к врачу-терапевту и есть свободные бирки для записи)) записать пациента к себе на повторный прием (после прохождения всех врачей-специалистов со сдачей необходимого анализа) на кокретную дату и время, см. скриншот №26:</w:t>
      </w:r>
    </w:p>
    <w:p w:rsidR="004E3FFF" w:rsidRDefault="00587561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  <w:r>
        <w:rPr>
          <w:rFonts w:eastAsiaTheme="minorHAnsi"/>
          <w:sz w:val="28"/>
          <w:szCs w:val="28"/>
        </w:rPr>
        <w:t>Скриншот №26</w:t>
      </w:r>
    </w:p>
    <w:p w:rsidR="004E3FFF" w:rsidRDefault="00587561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  <w:r>
        <w:rPr>
          <w:rFonts w:eastAsiaTheme="minorHAnsi"/>
          <w:noProof/>
          <w:sz w:val="28"/>
          <w:szCs w:val="28"/>
        </w:rPr>
        <w:drawing>
          <wp:inline distT="0" distB="0" distL="0" distR="0">
            <wp:extent cx="9105900" cy="4731856"/>
            <wp:effectExtent l="19050" t="0" r="0" b="0"/>
            <wp:docPr id="46" name="Рисунок 27" descr="C:\Users\zhuk\Documents\Кадникова Е.В\инструкция по справке на оружие\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zhuk\Documents\Кадникова Е.В\инструкция по справке на оружие\26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13335" cy="47357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87561" w:rsidRDefault="00587561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  <w:r>
        <w:rPr>
          <w:rFonts w:eastAsiaTheme="minorHAnsi"/>
          <w:sz w:val="28"/>
          <w:szCs w:val="28"/>
        </w:rPr>
        <w:lastRenderedPageBreak/>
        <w:t>27.</w:t>
      </w:r>
      <w:r w:rsidR="002502CE">
        <w:rPr>
          <w:rFonts w:eastAsiaTheme="minorHAnsi"/>
          <w:sz w:val="28"/>
          <w:szCs w:val="28"/>
        </w:rPr>
        <w:t xml:space="preserve"> Строкой «Качественное и количественное определение карбигидрат-дефицитного…..», имеющейся здесь, пользоваться НЕ БУДЕМ, так как на услугу В 01.045.012 («Проведение судебно-химической и химико-токсикологической экспертизы…..» будет направлять сам врач психиатр-нарколог и не отсюда, а из своего отдельно созданного случая оказания медицинской помощи (будет описано далее в инструкции в соответствующем разделе).</w:t>
      </w:r>
    </w:p>
    <w:p w:rsidR="004E3FFF" w:rsidRDefault="005350E3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  <w:r>
        <w:rPr>
          <w:rFonts w:eastAsiaTheme="minorHAnsi"/>
          <w:sz w:val="28"/>
          <w:szCs w:val="28"/>
        </w:rPr>
        <w:t>Скриншот №27</w:t>
      </w:r>
    </w:p>
    <w:p w:rsidR="004E3FFF" w:rsidRDefault="005350E3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  <w:r>
        <w:rPr>
          <w:rFonts w:eastAsiaTheme="minorHAnsi"/>
          <w:noProof/>
          <w:sz w:val="28"/>
          <w:szCs w:val="28"/>
        </w:rPr>
        <w:drawing>
          <wp:inline distT="0" distB="0" distL="0" distR="0">
            <wp:extent cx="8982075" cy="4614978"/>
            <wp:effectExtent l="19050" t="0" r="0" b="0"/>
            <wp:docPr id="47" name="Рисунок 28" descr="C:\Users\zhuk\Documents\Кадникова Е.В\инструкция по справке на оружие\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zhuk\Documents\Кадникова Е.В\инструкция по справке на оружие\27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89429" cy="46187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E3FFF" w:rsidRDefault="004E3FFF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</w:p>
    <w:p w:rsidR="004E3FFF" w:rsidRDefault="005350E3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  <w:r>
        <w:rPr>
          <w:rFonts w:eastAsiaTheme="minorHAnsi"/>
          <w:sz w:val="28"/>
          <w:szCs w:val="28"/>
        </w:rPr>
        <w:t>28.</w:t>
      </w:r>
      <w:r w:rsidR="002502CE">
        <w:rPr>
          <w:rFonts w:eastAsiaTheme="minorHAnsi"/>
          <w:sz w:val="28"/>
          <w:szCs w:val="28"/>
        </w:rPr>
        <w:t xml:space="preserve"> В нашем примере мы не стаи записывать пациента на повторный прием к себе (к врачу-терапевту), нажимаем далее «Сохранить», см. скриншот №28:</w:t>
      </w:r>
    </w:p>
    <w:p w:rsidR="004E3FFF" w:rsidRDefault="005350E3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  <w:r>
        <w:rPr>
          <w:rFonts w:eastAsiaTheme="minorHAnsi"/>
          <w:sz w:val="28"/>
          <w:szCs w:val="28"/>
        </w:rPr>
        <w:t>Скриншот №28</w:t>
      </w:r>
    </w:p>
    <w:p w:rsidR="004E3FFF" w:rsidRDefault="00C23E01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  <w:r>
        <w:rPr>
          <w:rFonts w:eastAsiaTheme="minorHAnsi"/>
          <w:noProof/>
          <w:sz w:val="28"/>
          <w:szCs w:val="28"/>
        </w:rPr>
        <w:drawing>
          <wp:inline distT="0" distB="0" distL="0" distR="0">
            <wp:extent cx="7715250" cy="4550569"/>
            <wp:effectExtent l="19050" t="0" r="0" b="0"/>
            <wp:docPr id="48" name="Рисунок 29" descr="C:\Users\zhuk\Documents\Кадникова Е.В\инструкция по справке на оружие\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zhuk\Documents\Кадникова Е.В\инструкция по справке на оружие\28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22107" cy="45546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55CDC" w:rsidRDefault="0060236D" w:rsidP="00B72B75">
      <w:pPr>
        <w:pStyle w:val="a5"/>
        <w:spacing w:line="360" w:lineRule="auto"/>
        <w:jc w:val="both"/>
        <w:rPr>
          <w:rFonts w:eastAsiaTheme="minorHAnsi"/>
          <w:color w:val="FF0000"/>
          <w:sz w:val="28"/>
          <w:szCs w:val="28"/>
        </w:rPr>
      </w:pPr>
      <w:r w:rsidRPr="00E7139E">
        <w:rPr>
          <w:rFonts w:eastAsiaTheme="minorHAnsi"/>
          <w:sz w:val="28"/>
          <w:szCs w:val="28"/>
        </w:rPr>
        <w:lastRenderedPageBreak/>
        <w:t xml:space="preserve">Далее пациенту разъясняется, каких врачей-специалистов и в каких медицинских организациях он должен пройти, после чего прийти на прием к врачу-терапевту. </w:t>
      </w:r>
      <w:r w:rsidR="00E7139E" w:rsidRPr="00E7139E">
        <w:rPr>
          <w:rFonts w:eastAsiaTheme="minorHAnsi"/>
          <w:sz w:val="28"/>
          <w:szCs w:val="28"/>
        </w:rPr>
        <w:t>Нет необходимости давать пациенту что-либо распечатанное на руки, так как врач психиатр, врач психиатр-нарколог, врач-офтальмолог увидят в дереве случаев у пациента начатое  врачом-терапевтом «Медицинское заключение о</w:t>
      </w:r>
      <w:r w:rsidR="009F6B35">
        <w:rPr>
          <w:rFonts w:eastAsiaTheme="minorHAnsi"/>
          <w:sz w:val="28"/>
          <w:szCs w:val="28"/>
        </w:rPr>
        <w:t>б</w:t>
      </w:r>
      <w:r w:rsidR="00E7139E" w:rsidRPr="00E7139E">
        <w:rPr>
          <w:rFonts w:eastAsiaTheme="minorHAnsi"/>
          <w:sz w:val="28"/>
          <w:szCs w:val="28"/>
        </w:rPr>
        <w:t xml:space="preserve"> отсутствии противопоказаний к владению оружием», и пациенту при обращении к ним нужно будет лишь сказать причину обращения, т.е. «Осмотр для справки на оружие». Но е</w:t>
      </w:r>
      <w:r w:rsidRPr="00E7139E">
        <w:rPr>
          <w:rFonts w:eastAsiaTheme="minorHAnsi"/>
          <w:sz w:val="28"/>
          <w:szCs w:val="28"/>
        </w:rPr>
        <w:t xml:space="preserve">сли все-таки </w:t>
      </w:r>
      <w:r w:rsidR="00E7139E" w:rsidRPr="00E7139E">
        <w:rPr>
          <w:rFonts w:eastAsiaTheme="minorHAnsi"/>
          <w:sz w:val="28"/>
          <w:szCs w:val="28"/>
        </w:rPr>
        <w:t>по каким-то причинам есть необходимость</w:t>
      </w:r>
      <w:r w:rsidRPr="00E7139E">
        <w:rPr>
          <w:rFonts w:eastAsiaTheme="minorHAnsi"/>
          <w:sz w:val="28"/>
          <w:szCs w:val="28"/>
        </w:rPr>
        <w:t xml:space="preserve"> дать </w:t>
      </w:r>
      <w:r w:rsidRPr="00B55CDC">
        <w:rPr>
          <w:rFonts w:eastAsiaTheme="minorHAnsi"/>
          <w:sz w:val="28"/>
          <w:szCs w:val="28"/>
        </w:rPr>
        <w:t>пациенту на руки какие-либо документы в бумажном виде</w:t>
      </w:r>
      <w:r w:rsidR="00E7139E" w:rsidRPr="00B55CDC">
        <w:rPr>
          <w:rFonts w:eastAsiaTheme="minorHAnsi"/>
          <w:sz w:val="28"/>
          <w:szCs w:val="28"/>
        </w:rPr>
        <w:t>, то можно н</w:t>
      </w:r>
      <w:r w:rsidR="00DF670F" w:rsidRPr="00B55CDC">
        <w:rPr>
          <w:rFonts w:eastAsiaTheme="minorHAnsi"/>
          <w:sz w:val="28"/>
          <w:szCs w:val="28"/>
        </w:rPr>
        <w:t xml:space="preserve">а руки выдать распечатанные направления в </w:t>
      </w:r>
      <w:r w:rsidR="00E7139E" w:rsidRPr="00B55CDC">
        <w:rPr>
          <w:rFonts w:eastAsiaTheme="minorHAnsi"/>
          <w:sz w:val="28"/>
          <w:szCs w:val="28"/>
        </w:rPr>
        <w:t>Курганский областной наркологический диспансер, Курганскую областную психоневрологическую больницу</w:t>
      </w:r>
      <w:r w:rsidR="00DF670F" w:rsidRPr="00B55CDC">
        <w:rPr>
          <w:rFonts w:eastAsiaTheme="minorHAnsi"/>
          <w:sz w:val="28"/>
          <w:szCs w:val="28"/>
        </w:rPr>
        <w:t xml:space="preserve"> и к </w:t>
      </w:r>
      <w:r w:rsidR="00E7139E" w:rsidRPr="00B55CDC">
        <w:rPr>
          <w:rFonts w:eastAsiaTheme="minorHAnsi"/>
          <w:sz w:val="28"/>
          <w:szCs w:val="28"/>
        </w:rPr>
        <w:t>врачу-</w:t>
      </w:r>
      <w:r w:rsidR="00DF670F" w:rsidRPr="00B55CDC">
        <w:rPr>
          <w:rFonts w:eastAsiaTheme="minorHAnsi"/>
          <w:sz w:val="28"/>
          <w:szCs w:val="28"/>
        </w:rPr>
        <w:t>офт</w:t>
      </w:r>
      <w:r w:rsidR="00E7139E" w:rsidRPr="00B55CDC">
        <w:rPr>
          <w:rFonts w:eastAsiaTheme="minorHAnsi"/>
          <w:sz w:val="28"/>
          <w:szCs w:val="28"/>
        </w:rPr>
        <w:t>альмологу</w:t>
      </w:r>
      <w:r w:rsidR="00DF670F" w:rsidRPr="00B55CDC">
        <w:rPr>
          <w:rFonts w:eastAsiaTheme="minorHAnsi"/>
          <w:sz w:val="28"/>
          <w:szCs w:val="28"/>
        </w:rPr>
        <w:t>. Внесение всей информации, описанное в п</w:t>
      </w:r>
      <w:r w:rsidR="006B6BB4" w:rsidRPr="00B55CDC">
        <w:rPr>
          <w:rFonts w:eastAsiaTheme="minorHAnsi"/>
          <w:sz w:val="28"/>
          <w:szCs w:val="28"/>
        </w:rPr>
        <w:t>. №</w:t>
      </w:r>
      <w:r w:rsidR="00DF670F" w:rsidRPr="00B55CDC">
        <w:rPr>
          <w:rFonts w:eastAsiaTheme="minorHAnsi"/>
          <w:sz w:val="28"/>
          <w:szCs w:val="28"/>
        </w:rPr>
        <w:t xml:space="preserve">1 </w:t>
      </w:r>
      <w:r w:rsidR="006B6BB4" w:rsidRPr="00B55CDC">
        <w:rPr>
          <w:rFonts w:eastAsiaTheme="minorHAnsi"/>
          <w:sz w:val="28"/>
          <w:szCs w:val="28"/>
        </w:rPr>
        <w:t>–</w:t>
      </w:r>
      <w:r w:rsidR="00DF670F" w:rsidRPr="00B55CDC">
        <w:rPr>
          <w:rFonts w:eastAsiaTheme="minorHAnsi"/>
          <w:sz w:val="28"/>
          <w:szCs w:val="28"/>
        </w:rPr>
        <w:t xml:space="preserve"> </w:t>
      </w:r>
      <w:r w:rsidR="006B6BB4" w:rsidRPr="00B55CDC">
        <w:rPr>
          <w:rFonts w:eastAsiaTheme="minorHAnsi"/>
          <w:sz w:val="28"/>
          <w:szCs w:val="28"/>
        </w:rPr>
        <w:t>п. №</w:t>
      </w:r>
      <w:r w:rsidR="00DF670F" w:rsidRPr="00B55CDC">
        <w:rPr>
          <w:rFonts w:eastAsiaTheme="minorHAnsi"/>
          <w:sz w:val="28"/>
          <w:szCs w:val="28"/>
        </w:rPr>
        <w:t>28</w:t>
      </w:r>
      <w:r w:rsidR="00B55CDC" w:rsidRPr="00B55CDC">
        <w:rPr>
          <w:rFonts w:eastAsiaTheme="minorHAnsi"/>
          <w:sz w:val="28"/>
          <w:szCs w:val="28"/>
        </w:rPr>
        <w:t xml:space="preserve"> (т.е. в разделе №2 инструкции)</w:t>
      </w:r>
      <w:r w:rsidR="00DF670F" w:rsidRPr="00B55CDC">
        <w:rPr>
          <w:rFonts w:eastAsiaTheme="minorHAnsi"/>
          <w:sz w:val="28"/>
          <w:szCs w:val="28"/>
        </w:rPr>
        <w:t xml:space="preserve">, обязательно ДО ТОГО, как </w:t>
      </w:r>
      <w:r w:rsidR="00DF670F" w:rsidRPr="008C492E">
        <w:rPr>
          <w:rFonts w:eastAsiaTheme="minorHAnsi"/>
          <w:sz w:val="28"/>
          <w:szCs w:val="28"/>
        </w:rPr>
        <w:t xml:space="preserve">пациент </w:t>
      </w:r>
      <w:r w:rsidR="00B55CDC" w:rsidRPr="008C492E">
        <w:rPr>
          <w:rFonts w:eastAsiaTheme="minorHAnsi"/>
          <w:sz w:val="28"/>
          <w:szCs w:val="28"/>
        </w:rPr>
        <w:t xml:space="preserve">после врача-терапевта </w:t>
      </w:r>
      <w:r w:rsidR="00DF670F" w:rsidRPr="008C492E">
        <w:rPr>
          <w:rFonts w:eastAsiaTheme="minorHAnsi"/>
          <w:sz w:val="28"/>
          <w:szCs w:val="28"/>
        </w:rPr>
        <w:t xml:space="preserve">пойдет на прием к другим врачам, так как они будут </w:t>
      </w:r>
      <w:r w:rsidR="006B6BB4" w:rsidRPr="008C492E">
        <w:rPr>
          <w:rFonts w:eastAsiaTheme="minorHAnsi"/>
          <w:sz w:val="28"/>
          <w:szCs w:val="28"/>
        </w:rPr>
        <w:t>заходить</w:t>
      </w:r>
      <w:r w:rsidR="00DF670F" w:rsidRPr="008C492E">
        <w:rPr>
          <w:rFonts w:eastAsiaTheme="minorHAnsi"/>
          <w:sz w:val="28"/>
          <w:szCs w:val="28"/>
        </w:rPr>
        <w:t xml:space="preserve"> </w:t>
      </w:r>
      <w:r w:rsidR="006B6BB4" w:rsidRPr="008C492E">
        <w:rPr>
          <w:rFonts w:eastAsiaTheme="minorHAnsi"/>
          <w:sz w:val="28"/>
          <w:szCs w:val="28"/>
        </w:rPr>
        <w:t>в ЕРМИС 2.0 в начатый врачом-терапевтом документ «М</w:t>
      </w:r>
      <w:r w:rsidR="00DF670F" w:rsidRPr="008C492E">
        <w:rPr>
          <w:rFonts w:eastAsiaTheme="minorHAnsi"/>
          <w:sz w:val="28"/>
          <w:szCs w:val="28"/>
        </w:rPr>
        <w:t xml:space="preserve">едицинское </w:t>
      </w:r>
      <w:r w:rsidR="006B6BB4" w:rsidRPr="008C492E">
        <w:rPr>
          <w:rFonts w:eastAsiaTheme="minorHAnsi"/>
          <w:sz w:val="28"/>
          <w:szCs w:val="28"/>
        </w:rPr>
        <w:t>заключение об отсутствии противопоказаний к владению оружием</w:t>
      </w:r>
      <w:r w:rsidR="00DF670F" w:rsidRPr="008C492E">
        <w:rPr>
          <w:rFonts w:eastAsiaTheme="minorHAnsi"/>
          <w:sz w:val="28"/>
          <w:szCs w:val="28"/>
        </w:rPr>
        <w:t xml:space="preserve">» и </w:t>
      </w:r>
      <w:r w:rsidR="006B6BB4" w:rsidRPr="008C492E">
        <w:rPr>
          <w:rFonts w:eastAsiaTheme="minorHAnsi"/>
          <w:sz w:val="28"/>
          <w:szCs w:val="28"/>
        </w:rPr>
        <w:t>смотреть внесенный врачом-терапевтом серию и номер этого документа</w:t>
      </w:r>
      <w:r w:rsidR="00DF670F" w:rsidRPr="008C492E">
        <w:rPr>
          <w:rFonts w:eastAsiaTheme="minorHAnsi"/>
          <w:sz w:val="28"/>
          <w:szCs w:val="28"/>
        </w:rPr>
        <w:t xml:space="preserve">. </w:t>
      </w:r>
      <w:r w:rsidR="00B55CDC" w:rsidRPr="008C492E">
        <w:rPr>
          <w:rFonts w:eastAsiaTheme="minorHAnsi"/>
          <w:sz w:val="28"/>
          <w:szCs w:val="28"/>
        </w:rPr>
        <w:t>После прохождения всех врачей-специалистов со сдачей необходимого анализа пациент обращается на прием к врачу-терапевту для получения (или не получения – при выявлении противопоказаний к владению оружием) справки на оружие, а именно, документа «Медицинское заключение о отсутствии противопоказаний к владению оружием». Следующий раздел это</w:t>
      </w:r>
      <w:r w:rsidR="008C492E" w:rsidRPr="008C492E">
        <w:rPr>
          <w:rFonts w:eastAsiaTheme="minorHAnsi"/>
          <w:sz w:val="28"/>
          <w:szCs w:val="28"/>
        </w:rPr>
        <w:t>й</w:t>
      </w:r>
      <w:r w:rsidR="00B55CDC" w:rsidRPr="008C492E">
        <w:rPr>
          <w:rFonts w:eastAsiaTheme="minorHAnsi"/>
          <w:sz w:val="28"/>
          <w:szCs w:val="28"/>
        </w:rPr>
        <w:t xml:space="preserve"> инструкции, предназначенный для врача-терапевта – раздел №8 (описаны действия врача-терапевта по внесению оставшейся информации в ЕРМИС 2.0</w:t>
      </w:r>
      <w:r w:rsidR="008C492E" w:rsidRPr="008C492E">
        <w:rPr>
          <w:rFonts w:eastAsiaTheme="minorHAnsi"/>
          <w:sz w:val="28"/>
          <w:szCs w:val="28"/>
        </w:rPr>
        <w:t xml:space="preserve"> после того, как пациент пройдет всех врачей-специалистов и придет к врачу-терапевту на прием). Разделы инструкции №3-№7,9 – для </w:t>
      </w:r>
      <w:r w:rsidR="008C492E">
        <w:rPr>
          <w:rFonts w:eastAsiaTheme="minorHAnsi"/>
          <w:sz w:val="28"/>
          <w:szCs w:val="28"/>
        </w:rPr>
        <w:t>остальных</w:t>
      </w:r>
      <w:r w:rsidR="008C492E" w:rsidRPr="008C492E">
        <w:rPr>
          <w:rFonts w:eastAsiaTheme="minorHAnsi"/>
          <w:sz w:val="28"/>
          <w:szCs w:val="28"/>
        </w:rPr>
        <w:t xml:space="preserve"> участников процесса.</w:t>
      </w:r>
    </w:p>
    <w:p w:rsidR="00DF670F" w:rsidRDefault="00B55CDC" w:rsidP="00B72B75">
      <w:pPr>
        <w:pStyle w:val="a5"/>
        <w:spacing w:line="360" w:lineRule="auto"/>
        <w:jc w:val="both"/>
        <w:rPr>
          <w:rFonts w:eastAsiaTheme="minorHAnsi"/>
          <w:color w:val="FF0000"/>
          <w:sz w:val="28"/>
          <w:szCs w:val="28"/>
        </w:rPr>
      </w:pPr>
      <w:r>
        <w:rPr>
          <w:rFonts w:eastAsiaTheme="minorHAnsi"/>
          <w:color w:val="FF0000"/>
          <w:sz w:val="28"/>
          <w:szCs w:val="28"/>
        </w:rPr>
        <w:t xml:space="preserve"> </w:t>
      </w:r>
    </w:p>
    <w:p w:rsidR="00F738D0" w:rsidRDefault="00F738D0" w:rsidP="00B72B75">
      <w:pPr>
        <w:pStyle w:val="a5"/>
        <w:spacing w:line="360" w:lineRule="auto"/>
        <w:jc w:val="both"/>
        <w:rPr>
          <w:rFonts w:eastAsiaTheme="minorHAnsi"/>
          <w:color w:val="FF0000"/>
          <w:sz w:val="28"/>
          <w:szCs w:val="28"/>
        </w:rPr>
      </w:pPr>
    </w:p>
    <w:p w:rsidR="00F738D0" w:rsidRDefault="00F738D0" w:rsidP="00B72B75">
      <w:pPr>
        <w:pStyle w:val="a5"/>
        <w:spacing w:line="360" w:lineRule="auto"/>
        <w:jc w:val="both"/>
        <w:rPr>
          <w:rFonts w:eastAsiaTheme="minorHAnsi"/>
          <w:color w:val="FF0000"/>
          <w:sz w:val="28"/>
          <w:szCs w:val="28"/>
        </w:rPr>
      </w:pPr>
    </w:p>
    <w:p w:rsidR="00870B93" w:rsidRPr="00870B93" w:rsidRDefault="00870B93" w:rsidP="00870B93">
      <w:pPr>
        <w:pStyle w:val="1"/>
        <w:autoSpaceDE w:val="0"/>
        <w:autoSpaceDN w:val="0"/>
        <w:adjustRightInd w:val="0"/>
        <w:spacing w:before="0" w:line="276" w:lineRule="auto"/>
        <w:ind w:firstLine="708"/>
        <w:jc w:val="center"/>
        <w:rPr>
          <w:rFonts w:eastAsiaTheme="minorHAnsi"/>
          <w:bCs w:val="0"/>
          <w:sz w:val="32"/>
          <w:szCs w:val="32"/>
        </w:rPr>
      </w:pPr>
      <w:r w:rsidRPr="00870B93">
        <w:rPr>
          <w:rFonts w:eastAsiaTheme="minorHAnsi"/>
          <w:bCs w:val="0"/>
          <w:sz w:val="32"/>
          <w:szCs w:val="32"/>
        </w:rPr>
        <w:lastRenderedPageBreak/>
        <w:t>Раздел №3.</w:t>
      </w:r>
    </w:p>
    <w:p w:rsidR="00870B93" w:rsidRPr="00870B93" w:rsidRDefault="00870B93" w:rsidP="00870B93">
      <w:pPr>
        <w:pStyle w:val="1"/>
        <w:autoSpaceDE w:val="0"/>
        <w:autoSpaceDN w:val="0"/>
        <w:adjustRightInd w:val="0"/>
        <w:spacing w:before="0" w:line="276" w:lineRule="auto"/>
        <w:ind w:firstLine="708"/>
        <w:jc w:val="center"/>
        <w:rPr>
          <w:rFonts w:eastAsiaTheme="minorHAnsi"/>
          <w:bCs w:val="0"/>
          <w:sz w:val="32"/>
          <w:szCs w:val="32"/>
        </w:rPr>
      </w:pPr>
      <w:r w:rsidRPr="00870B93">
        <w:rPr>
          <w:rFonts w:eastAsiaTheme="minorHAnsi"/>
          <w:bCs w:val="0"/>
          <w:sz w:val="32"/>
          <w:szCs w:val="32"/>
        </w:rPr>
        <w:t>2 этап (</w:t>
      </w:r>
      <w:r>
        <w:rPr>
          <w:rFonts w:eastAsiaTheme="minorHAnsi"/>
          <w:bCs w:val="0"/>
          <w:sz w:val="32"/>
          <w:szCs w:val="32"/>
        </w:rPr>
        <w:t>ДЛЯ ВРАЧЕЙ-ПСИХИАТРОВ</w:t>
      </w:r>
      <w:r w:rsidRPr="00870B93">
        <w:rPr>
          <w:rFonts w:eastAsiaTheme="minorHAnsi"/>
          <w:bCs w:val="0"/>
          <w:sz w:val="32"/>
          <w:szCs w:val="32"/>
        </w:rPr>
        <w:t>).</w:t>
      </w:r>
    </w:p>
    <w:p w:rsidR="00DF670F" w:rsidRPr="002C722F" w:rsidRDefault="00870B93" w:rsidP="002C722F">
      <w:pPr>
        <w:pStyle w:val="1"/>
        <w:autoSpaceDE w:val="0"/>
        <w:autoSpaceDN w:val="0"/>
        <w:adjustRightInd w:val="0"/>
        <w:spacing w:before="0" w:line="276" w:lineRule="auto"/>
        <w:ind w:firstLine="708"/>
        <w:jc w:val="center"/>
        <w:rPr>
          <w:rFonts w:eastAsiaTheme="minorHAnsi"/>
          <w:bCs w:val="0"/>
          <w:color w:val="FF0000"/>
          <w:sz w:val="32"/>
          <w:szCs w:val="32"/>
        </w:rPr>
      </w:pPr>
      <w:r w:rsidRPr="00870B93">
        <w:rPr>
          <w:rFonts w:eastAsiaTheme="minorHAnsi"/>
          <w:bCs w:val="0"/>
          <w:sz w:val="32"/>
          <w:szCs w:val="32"/>
        </w:rPr>
        <w:t>«Внесение в ЕРМИС 2.0 всей необходимой информации врачом-психиатром».</w:t>
      </w:r>
    </w:p>
    <w:p w:rsidR="002C722F" w:rsidRDefault="002C722F" w:rsidP="009B4624">
      <w:pPr>
        <w:pStyle w:val="a5"/>
        <w:spacing w:line="360" w:lineRule="auto"/>
        <w:ind w:firstLine="708"/>
        <w:jc w:val="both"/>
        <w:rPr>
          <w:rFonts w:eastAsiaTheme="minorHAnsi"/>
          <w:sz w:val="28"/>
          <w:szCs w:val="28"/>
        </w:rPr>
      </w:pPr>
      <w:r>
        <w:rPr>
          <w:rFonts w:eastAsiaTheme="minorHAnsi"/>
          <w:sz w:val="28"/>
          <w:szCs w:val="28"/>
        </w:rPr>
        <w:t>Пункты инструкции с №1 по №28 предназначены для врачей-терапевтов. Врачи-психиатры смотрят данную инструкцию именно с пункта №29.</w:t>
      </w:r>
    </w:p>
    <w:p w:rsidR="002C722F" w:rsidRDefault="002C722F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  <w:r>
        <w:rPr>
          <w:rFonts w:eastAsiaTheme="minorHAnsi"/>
          <w:sz w:val="28"/>
          <w:szCs w:val="28"/>
        </w:rPr>
        <w:t xml:space="preserve">29. При обращении пациента на прием к врачу-психиатру с целью оформления в ЕРМИС 2.0 справки на оружие (а именно, документа «Медицинское заключение об отсутствии противопоказаний к владению оружием») вначале осуществляется проверка, состоит или не состоит на момент обращения пациент на учете у врача-психиатра. В ЕРМИС 2.0 ведется «Регистр по психиатрии». Для получения врачу-психиатру доступа к регистру по психиатрии администратором МО должна быть добавлены соответствующая группа прав («Регистр по психиатрии») врачу-психиатру. Т.е. , если Вы не можете зайти в регистр по психиатрии, то нужно обратиться к вашему администратору МО и уточнить, добавил ли он Вам группа прав «Регистр по психиатрии». </w:t>
      </w:r>
      <w:r w:rsidR="009B4624">
        <w:rPr>
          <w:rFonts w:eastAsiaTheme="minorHAnsi"/>
          <w:sz w:val="28"/>
          <w:szCs w:val="28"/>
        </w:rPr>
        <w:t>В АРМ врача поликлиники врач-психиатр выбирает</w:t>
      </w:r>
      <w:r>
        <w:rPr>
          <w:rFonts w:eastAsiaTheme="minorHAnsi"/>
          <w:sz w:val="28"/>
          <w:szCs w:val="28"/>
        </w:rPr>
        <w:t xml:space="preserve"> в журнале пункт «Регистры по заболеваниям», далее  - пункт «Регистр по психиатрии», см. скриншот №29:</w:t>
      </w:r>
    </w:p>
    <w:p w:rsidR="009B4624" w:rsidRDefault="009B4624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</w:p>
    <w:p w:rsidR="009B4624" w:rsidRDefault="009B4624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</w:p>
    <w:p w:rsidR="009B4624" w:rsidRDefault="009B4624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</w:p>
    <w:p w:rsidR="009B4624" w:rsidRDefault="009B4624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</w:p>
    <w:p w:rsidR="009B4624" w:rsidRDefault="009B4624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</w:p>
    <w:p w:rsidR="009B4624" w:rsidRDefault="009B4624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</w:p>
    <w:p w:rsidR="004E3FFF" w:rsidRDefault="00C23E01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  <w:r>
        <w:rPr>
          <w:rFonts w:eastAsiaTheme="minorHAnsi"/>
          <w:sz w:val="28"/>
          <w:szCs w:val="28"/>
        </w:rPr>
        <w:lastRenderedPageBreak/>
        <w:t>Скриншот №29</w:t>
      </w:r>
      <w:r w:rsidR="009B4624">
        <w:rPr>
          <w:rFonts w:eastAsiaTheme="minorHAnsi"/>
          <w:sz w:val="28"/>
          <w:szCs w:val="28"/>
        </w:rPr>
        <w:t>.</w:t>
      </w:r>
    </w:p>
    <w:p w:rsidR="004E3FFF" w:rsidRDefault="0001307A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  <w:r>
        <w:rPr>
          <w:rFonts w:eastAsiaTheme="minorHAnsi"/>
          <w:noProof/>
          <w:sz w:val="28"/>
          <w:szCs w:val="28"/>
        </w:rPr>
        <w:drawing>
          <wp:inline distT="0" distB="0" distL="0" distR="0">
            <wp:extent cx="9777730" cy="4574469"/>
            <wp:effectExtent l="19050" t="0" r="0" b="0"/>
            <wp:docPr id="20" name="Рисунок 1" descr="C:\Users\zhuk\Documents\Кадникова Е.В\инструкция по справке на оружие\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zhuk\Documents\Кадникова Е.В\инструкция по справке на оружие\29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45744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E3FFF" w:rsidRDefault="004E3FFF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</w:p>
    <w:p w:rsidR="009B4624" w:rsidRDefault="009B4624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</w:p>
    <w:p w:rsidR="009B4624" w:rsidRDefault="009B4624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</w:p>
    <w:p w:rsidR="009B4624" w:rsidRDefault="00C03F59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  <w:r>
        <w:rPr>
          <w:rFonts w:eastAsiaTheme="minorHAnsi"/>
          <w:sz w:val="28"/>
          <w:szCs w:val="28"/>
        </w:rPr>
        <w:lastRenderedPageBreak/>
        <w:t>30.</w:t>
      </w:r>
      <w:r w:rsidR="009B4624">
        <w:rPr>
          <w:rFonts w:eastAsiaTheme="minorHAnsi"/>
          <w:sz w:val="28"/>
          <w:szCs w:val="28"/>
        </w:rPr>
        <w:t xml:space="preserve"> Чтобы посмотреть общее количество записей в регистре по психиатрии, нажать на слово «всех» или на кнопку «Показать общее количество», см. скриншот №30:</w:t>
      </w:r>
    </w:p>
    <w:p w:rsidR="004E3FFF" w:rsidRDefault="00891358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  <w:r>
        <w:rPr>
          <w:rFonts w:eastAsiaTheme="minorHAnsi"/>
          <w:sz w:val="28"/>
          <w:szCs w:val="28"/>
        </w:rPr>
        <w:t>Скриншот №30</w:t>
      </w:r>
    </w:p>
    <w:p w:rsidR="004E3FFF" w:rsidRDefault="00891358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  <w:r>
        <w:rPr>
          <w:rFonts w:eastAsiaTheme="minorHAnsi"/>
          <w:noProof/>
          <w:sz w:val="28"/>
          <w:szCs w:val="28"/>
        </w:rPr>
        <w:drawing>
          <wp:inline distT="0" distB="0" distL="0" distR="0">
            <wp:extent cx="9777730" cy="4981011"/>
            <wp:effectExtent l="19050" t="0" r="0" b="0"/>
            <wp:docPr id="22" name="Рисунок 2" descr="C:\Users\zhuk\Documents\Кадникова Е.В\инструкция по справке на оружие\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zhuk\Documents\Кадникова Е.В\инструкция по справке на оружие\30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49810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E3FFF" w:rsidRDefault="004E3FFF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</w:p>
    <w:p w:rsidR="004E3FFF" w:rsidRDefault="00BA7DE5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  <w:r>
        <w:rPr>
          <w:rFonts w:eastAsiaTheme="minorHAnsi"/>
          <w:sz w:val="28"/>
          <w:szCs w:val="28"/>
        </w:rPr>
        <w:lastRenderedPageBreak/>
        <w:t xml:space="preserve">31. </w:t>
      </w:r>
      <w:r w:rsidR="009B4624">
        <w:rPr>
          <w:rFonts w:eastAsiaTheme="minorHAnsi"/>
          <w:sz w:val="28"/>
          <w:szCs w:val="28"/>
        </w:rPr>
        <w:t>Для поиска нужно пациента доста</w:t>
      </w:r>
      <w:r w:rsidR="00976D12">
        <w:rPr>
          <w:rFonts w:eastAsiaTheme="minorHAnsi"/>
          <w:sz w:val="28"/>
          <w:szCs w:val="28"/>
        </w:rPr>
        <w:t>точно ввести фамилию, имя, отче</w:t>
      </w:r>
      <w:r w:rsidR="009B4624">
        <w:rPr>
          <w:rFonts w:eastAsiaTheme="minorHAnsi"/>
          <w:sz w:val="28"/>
          <w:szCs w:val="28"/>
        </w:rPr>
        <w:t>ство пациента в соответствующих полях, см. скриншот №31:</w:t>
      </w:r>
    </w:p>
    <w:p w:rsidR="004E3FFF" w:rsidRDefault="00BA7DE5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  <w:r>
        <w:rPr>
          <w:rFonts w:eastAsiaTheme="minorHAnsi"/>
          <w:sz w:val="28"/>
          <w:szCs w:val="28"/>
        </w:rPr>
        <w:t>Скриншот №31.</w:t>
      </w:r>
    </w:p>
    <w:p w:rsidR="004E3FFF" w:rsidRDefault="00DC0670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  <w:r>
        <w:rPr>
          <w:rFonts w:eastAsiaTheme="minorHAnsi"/>
          <w:noProof/>
          <w:sz w:val="28"/>
          <w:szCs w:val="28"/>
        </w:rPr>
        <w:drawing>
          <wp:inline distT="0" distB="0" distL="0" distR="0">
            <wp:extent cx="9777730" cy="4960685"/>
            <wp:effectExtent l="19050" t="0" r="0" b="0"/>
            <wp:docPr id="32" name="Рисунок 3" descr="C:\Users\zhuk\Documents\Кадникова Е.В\инструкция по справке на оружие\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zhuk\Documents\Кадникова Е.В\инструкция по справке на оружие\31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49606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E3FFF" w:rsidRDefault="004E3FFF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</w:p>
    <w:p w:rsidR="00A509FB" w:rsidRDefault="00DC0670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  <w:r>
        <w:rPr>
          <w:rFonts w:eastAsiaTheme="minorHAnsi"/>
          <w:sz w:val="28"/>
          <w:szCs w:val="28"/>
        </w:rPr>
        <w:lastRenderedPageBreak/>
        <w:t>32</w:t>
      </w:r>
      <w:r w:rsidR="009B4624">
        <w:rPr>
          <w:rFonts w:eastAsiaTheme="minorHAnsi"/>
          <w:sz w:val="28"/>
          <w:szCs w:val="28"/>
        </w:rPr>
        <w:t>.</w:t>
      </w:r>
      <w:r w:rsidR="00A509FB">
        <w:rPr>
          <w:rFonts w:eastAsiaTheme="minorHAnsi"/>
          <w:sz w:val="28"/>
          <w:szCs w:val="28"/>
        </w:rPr>
        <w:t xml:space="preserve"> П</w:t>
      </w:r>
      <w:r>
        <w:rPr>
          <w:rFonts w:eastAsiaTheme="minorHAnsi"/>
          <w:sz w:val="28"/>
          <w:szCs w:val="28"/>
        </w:rPr>
        <w:t>осле уточнения, состоит ли на учете</w:t>
      </w:r>
      <w:r w:rsidR="00A509FB">
        <w:rPr>
          <w:rFonts w:eastAsiaTheme="minorHAnsi"/>
          <w:sz w:val="28"/>
          <w:szCs w:val="28"/>
        </w:rPr>
        <w:t xml:space="preserve"> у врача-психиатра обратившийся пациент, нажимаем «П</w:t>
      </w:r>
      <w:r>
        <w:rPr>
          <w:rFonts w:eastAsiaTheme="minorHAnsi"/>
          <w:sz w:val="28"/>
          <w:szCs w:val="28"/>
        </w:rPr>
        <w:t>ринять без записи</w:t>
      </w:r>
      <w:r w:rsidR="00A509FB">
        <w:rPr>
          <w:rFonts w:eastAsiaTheme="minorHAnsi"/>
          <w:sz w:val="28"/>
          <w:szCs w:val="28"/>
        </w:rPr>
        <w:t>»</w:t>
      </w:r>
      <w:r>
        <w:rPr>
          <w:rFonts w:eastAsiaTheme="minorHAnsi"/>
          <w:sz w:val="28"/>
          <w:szCs w:val="28"/>
        </w:rPr>
        <w:t xml:space="preserve">, в форме </w:t>
      </w:r>
      <w:r w:rsidR="00A509FB">
        <w:rPr>
          <w:rFonts w:eastAsiaTheme="minorHAnsi"/>
          <w:sz w:val="28"/>
          <w:szCs w:val="28"/>
        </w:rPr>
        <w:t>«Ч</w:t>
      </w:r>
      <w:r>
        <w:rPr>
          <w:rFonts w:eastAsiaTheme="minorHAnsi"/>
          <w:sz w:val="28"/>
          <w:szCs w:val="28"/>
        </w:rPr>
        <w:t>еловек.поиск</w:t>
      </w:r>
      <w:r w:rsidR="00A509FB">
        <w:rPr>
          <w:rFonts w:eastAsiaTheme="minorHAnsi"/>
          <w:sz w:val="28"/>
          <w:szCs w:val="28"/>
        </w:rPr>
        <w:t>» находим нужного п</w:t>
      </w:r>
      <w:r>
        <w:rPr>
          <w:rFonts w:eastAsiaTheme="minorHAnsi"/>
          <w:sz w:val="28"/>
          <w:szCs w:val="28"/>
        </w:rPr>
        <w:t>ациента, выделяем стр</w:t>
      </w:r>
      <w:r w:rsidR="00A509FB">
        <w:rPr>
          <w:rFonts w:eastAsiaTheme="minorHAnsi"/>
          <w:sz w:val="28"/>
          <w:szCs w:val="28"/>
        </w:rPr>
        <w:t>оку с нужным пациентом, нажать «Редактир</w:t>
      </w:r>
      <w:r>
        <w:rPr>
          <w:rFonts w:eastAsiaTheme="minorHAnsi"/>
          <w:sz w:val="28"/>
          <w:szCs w:val="28"/>
        </w:rPr>
        <w:t>овать</w:t>
      </w:r>
      <w:r w:rsidR="00A509FB">
        <w:rPr>
          <w:rFonts w:eastAsiaTheme="minorHAnsi"/>
          <w:sz w:val="28"/>
          <w:szCs w:val="28"/>
        </w:rPr>
        <w:t>»0см. скриншот №32:</w:t>
      </w:r>
    </w:p>
    <w:p w:rsidR="00DC0670" w:rsidRDefault="00A509FB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  <w:r>
        <w:rPr>
          <w:rFonts w:eastAsiaTheme="minorHAnsi"/>
          <w:sz w:val="28"/>
          <w:szCs w:val="28"/>
        </w:rPr>
        <w:t>Скриншот №32.</w:t>
      </w:r>
      <w:r w:rsidR="00DC0670">
        <w:rPr>
          <w:rFonts w:eastAsiaTheme="minorHAnsi"/>
          <w:sz w:val="28"/>
          <w:szCs w:val="28"/>
        </w:rPr>
        <w:t xml:space="preserve"> </w:t>
      </w:r>
    </w:p>
    <w:p w:rsidR="00DC0670" w:rsidRDefault="000D5DEB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  <w:r>
        <w:rPr>
          <w:rFonts w:eastAsiaTheme="minorHAnsi"/>
          <w:noProof/>
          <w:sz w:val="28"/>
          <w:szCs w:val="28"/>
        </w:rPr>
        <w:drawing>
          <wp:inline distT="0" distB="0" distL="0" distR="0">
            <wp:extent cx="9777730" cy="3222798"/>
            <wp:effectExtent l="19050" t="0" r="0" b="0"/>
            <wp:docPr id="34" name="Рисунок 4" descr="C:\Users\zhuk\Documents\Кадникова Е.В\инструкция по справке на оружие\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zhuk\Documents\Кадникова Е.В\инструкция по справке на оружие\32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32227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E3FFF" w:rsidRDefault="004E3FFF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</w:p>
    <w:p w:rsidR="004E3FFF" w:rsidRDefault="000D5DEB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  <w:r>
        <w:rPr>
          <w:rFonts w:eastAsiaTheme="minorHAnsi"/>
          <w:sz w:val="28"/>
          <w:szCs w:val="28"/>
        </w:rPr>
        <w:t>33</w:t>
      </w:r>
      <w:r w:rsidR="00A509FB">
        <w:rPr>
          <w:rFonts w:eastAsiaTheme="minorHAnsi"/>
          <w:sz w:val="28"/>
          <w:szCs w:val="28"/>
        </w:rPr>
        <w:t>. Добавляем информацию о договоре оказания платных услуг</w:t>
      </w:r>
      <w:r w:rsidR="00E2789F">
        <w:rPr>
          <w:rFonts w:eastAsiaTheme="minorHAnsi"/>
          <w:sz w:val="28"/>
          <w:szCs w:val="28"/>
        </w:rPr>
        <w:t xml:space="preserve"> ( по аналогии с добавлением  врачом-терапевтом договора оказания платных услуг – описано в пунктах №1-№3 данной инструкции –</w:t>
      </w:r>
      <w:r w:rsidR="00976D12">
        <w:rPr>
          <w:rFonts w:eastAsiaTheme="minorHAnsi"/>
          <w:sz w:val="28"/>
          <w:szCs w:val="28"/>
        </w:rPr>
        <w:t xml:space="preserve"> </w:t>
      </w:r>
      <w:r w:rsidR="00E2789F">
        <w:rPr>
          <w:rFonts w:eastAsiaTheme="minorHAnsi"/>
          <w:sz w:val="28"/>
          <w:szCs w:val="28"/>
        </w:rPr>
        <w:t>на с.7- с.12), см. скриншоты №33, 34, 35:</w:t>
      </w:r>
    </w:p>
    <w:p w:rsidR="00E2789F" w:rsidRDefault="00E2789F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</w:p>
    <w:p w:rsidR="00E2789F" w:rsidRDefault="00E2789F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</w:p>
    <w:p w:rsidR="00E2789F" w:rsidRDefault="00E2789F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</w:p>
    <w:p w:rsidR="00E2789F" w:rsidRDefault="00E2789F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  <w:r>
        <w:rPr>
          <w:rFonts w:eastAsiaTheme="minorHAnsi"/>
          <w:sz w:val="28"/>
          <w:szCs w:val="28"/>
        </w:rPr>
        <w:lastRenderedPageBreak/>
        <w:t>Скриншот №33.</w:t>
      </w:r>
    </w:p>
    <w:p w:rsidR="000D5DEB" w:rsidRDefault="000D5DEB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  <w:r>
        <w:rPr>
          <w:rFonts w:eastAsiaTheme="minorHAnsi"/>
          <w:noProof/>
          <w:sz w:val="28"/>
          <w:szCs w:val="28"/>
        </w:rPr>
        <w:drawing>
          <wp:inline distT="0" distB="0" distL="0" distR="0">
            <wp:extent cx="7743825" cy="5949957"/>
            <wp:effectExtent l="19050" t="0" r="9525" b="0"/>
            <wp:docPr id="49" name="Рисунок 5" descr="C:\Users\zhuk\Documents\Кадникова Е.В\инструкция по справке на оружие\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zhuk\Documents\Кадникова Е.В\инструкция по справке на оружие\33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43825" cy="59499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2789F" w:rsidRDefault="000D5DEB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  <w:r>
        <w:rPr>
          <w:rFonts w:eastAsiaTheme="minorHAnsi"/>
          <w:sz w:val="28"/>
          <w:szCs w:val="28"/>
        </w:rPr>
        <w:lastRenderedPageBreak/>
        <w:t>34</w:t>
      </w:r>
      <w:r w:rsidR="00E2789F">
        <w:rPr>
          <w:rFonts w:eastAsiaTheme="minorHAnsi"/>
          <w:sz w:val="28"/>
          <w:szCs w:val="28"/>
        </w:rPr>
        <w:t>. Зполняем нужные поля, нажимаем «Сохранить», см. скриншот №34:</w:t>
      </w:r>
    </w:p>
    <w:p w:rsidR="000D5DEB" w:rsidRDefault="00E2789F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  <w:r>
        <w:rPr>
          <w:rFonts w:eastAsiaTheme="minorHAnsi"/>
          <w:sz w:val="28"/>
          <w:szCs w:val="28"/>
        </w:rPr>
        <w:t>Скриншот №34.</w:t>
      </w:r>
    </w:p>
    <w:p w:rsidR="000D5DEB" w:rsidRDefault="000D5DEB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  <w:r>
        <w:rPr>
          <w:rFonts w:eastAsiaTheme="minorHAnsi"/>
          <w:noProof/>
          <w:sz w:val="28"/>
          <w:szCs w:val="28"/>
        </w:rPr>
        <w:drawing>
          <wp:inline distT="0" distB="0" distL="0" distR="0">
            <wp:extent cx="9777730" cy="4549875"/>
            <wp:effectExtent l="19050" t="0" r="0" b="0"/>
            <wp:docPr id="50" name="Рисунок 6" descr="C:\Users\zhuk\Documents\Кадникова Е.В\инструкция по справке на оружие\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zhuk\Documents\Кадникова Е.В\инструкция по справке на оружие\34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4549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E3FFF" w:rsidRDefault="004E3FFF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</w:p>
    <w:p w:rsidR="004E3FFF" w:rsidRDefault="004E3FFF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</w:p>
    <w:p w:rsidR="00E2789F" w:rsidRDefault="00E2789F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</w:p>
    <w:p w:rsidR="00E2789F" w:rsidRDefault="00E2789F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</w:p>
    <w:p w:rsidR="00E2789F" w:rsidRDefault="000D5DEB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  <w:r>
        <w:rPr>
          <w:rFonts w:eastAsiaTheme="minorHAnsi"/>
          <w:sz w:val="28"/>
          <w:szCs w:val="28"/>
        </w:rPr>
        <w:t>35</w:t>
      </w:r>
      <w:r w:rsidR="00E2789F">
        <w:rPr>
          <w:rFonts w:eastAsiaTheme="minorHAnsi"/>
          <w:sz w:val="28"/>
          <w:szCs w:val="28"/>
        </w:rPr>
        <w:t>. Нажимаем «Сохранить», см. скриншот №35:</w:t>
      </w:r>
    </w:p>
    <w:p w:rsidR="004E3FFF" w:rsidRDefault="00E2789F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  <w:r>
        <w:rPr>
          <w:rFonts w:eastAsiaTheme="minorHAnsi"/>
          <w:sz w:val="28"/>
          <w:szCs w:val="28"/>
        </w:rPr>
        <w:t>Скриншот №35.</w:t>
      </w:r>
    </w:p>
    <w:p w:rsidR="00FF5D04" w:rsidRDefault="000D5DEB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  <w:r>
        <w:rPr>
          <w:rFonts w:eastAsiaTheme="minorHAnsi"/>
          <w:noProof/>
          <w:sz w:val="28"/>
          <w:szCs w:val="28"/>
        </w:rPr>
        <w:drawing>
          <wp:inline distT="0" distB="0" distL="0" distR="0">
            <wp:extent cx="6915150" cy="4979217"/>
            <wp:effectExtent l="19050" t="0" r="0" b="0"/>
            <wp:docPr id="52" name="Рисунок 8" descr="C:\Users\zhuk\Documents\Кадникова Е.В\инструкция по справке на оружие\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zhuk\Documents\Кадникова Е.В\инструкция по справке на оружие\35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19395" cy="49822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D5DEB" w:rsidRDefault="000D5DEB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</w:p>
    <w:p w:rsidR="000D5DEB" w:rsidRDefault="000D5DEB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  <w:r>
        <w:rPr>
          <w:rFonts w:eastAsiaTheme="minorHAnsi"/>
          <w:sz w:val="28"/>
          <w:szCs w:val="28"/>
        </w:rPr>
        <w:lastRenderedPageBreak/>
        <w:t>36</w:t>
      </w:r>
      <w:r w:rsidR="00E2789F">
        <w:rPr>
          <w:rFonts w:eastAsiaTheme="minorHAnsi"/>
          <w:sz w:val="28"/>
          <w:szCs w:val="28"/>
        </w:rPr>
        <w:t>. П</w:t>
      </w:r>
      <w:r w:rsidR="00B331EC">
        <w:rPr>
          <w:rFonts w:eastAsiaTheme="minorHAnsi"/>
          <w:sz w:val="28"/>
          <w:szCs w:val="28"/>
        </w:rPr>
        <w:t xml:space="preserve">ереходим в </w:t>
      </w:r>
      <w:r w:rsidR="00E2789F">
        <w:rPr>
          <w:rFonts w:eastAsiaTheme="minorHAnsi"/>
          <w:sz w:val="28"/>
          <w:szCs w:val="28"/>
        </w:rPr>
        <w:t xml:space="preserve">электронную медицинскую карту пациента (далее – </w:t>
      </w:r>
      <w:r w:rsidR="00B331EC">
        <w:rPr>
          <w:rFonts w:eastAsiaTheme="minorHAnsi"/>
          <w:sz w:val="28"/>
          <w:szCs w:val="28"/>
        </w:rPr>
        <w:t>ЭМК</w:t>
      </w:r>
      <w:r w:rsidR="00E2789F">
        <w:rPr>
          <w:rFonts w:eastAsiaTheme="minorHAnsi"/>
          <w:sz w:val="28"/>
          <w:szCs w:val="28"/>
        </w:rPr>
        <w:t>)</w:t>
      </w:r>
      <w:r w:rsidR="00B331EC">
        <w:rPr>
          <w:rFonts w:eastAsiaTheme="minorHAnsi"/>
          <w:sz w:val="28"/>
          <w:szCs w:val="28"/>
        </w:rPr>
        <w:t xml:space="preserve"> пациента, ищем в дереве </w:t>
      </w:r>
      <w:r w:rsidR="00E2789F">
        <w:rPr>
          <w:rFonts w:eastAsiaTheme="minorHAnsi"/>
          <w:sz w:val="28"/>
          <w:szCs w:val="28"/>
        </w:rPr>
        <w:t>случаев пациента документ</w:t>
      </w:r>
      <w:r w:rsidR="00B331EC">
        <w:rPr>
          <w:rFonts w:eastAsiaTheme="minorHAnsi"/>
          <w:sz w:val="28"/>
          <w:szCs w:val="28"/>
        </w:rPr>
        <w:t xml:space="preserve"> «</w:t>
      </w:r>
      <w:r w:rsidR="00E2789F">
        <w:rPr>
          <w:rFonts w:eastAsiaTheme="minorHAnsi"/>
          <w:sz w:val="28"/>
          <w:szCs w:val="28"/>
        </w:rPr>
        <w:t xml:space="preserve">Медицинское заключение об отсутствии </w:t>
      </w:r>
      <w:r w:rsidR="00E2789F" w:rsidRPr="001854B2">
        <w:rPr>
          <w:rFonts w:eastAsiaTheme="minorHAnsi"/>
          <w:sz w:val="28"/>
          <w:szCs w:val="28"/>
        </w:rPr>
        <w:t>противопоказаний к владению оружием», который ранее начат</w:t>
      </w:r>
      <w:r w:rsidR="00B331EC" w:rsidRPr="001854B2">
        <w:rPr>
          <w:rFonts w:eastAsiaTheme="minorHAnsi"/>
          <w:sz w:val="28"/>
          <w:szCs w:val="28"/>
        </w:rPr>
        <w:t xml:space="preserve"> врачом-терапевтом, и захо</w:t>
      </w:r>
      <w:r w:rsidR="00527EF4" w:rsidRPr="001854B2">
        <w:rPr>
          <w:rFonts w:eastAsiaTheme="minorHAnsi"/>
          <w:sz w:val="28"/>
          <w:szCs w:val="28"/>
        </w:rPr>
        <w:t>д</w:t>
      </w:r>
      <w:r w:rsidR="00B331EC" w:rsidRPr="001854B2">
        <w:rPr>
          <w:rFonts w:eastAsiaTheme="minorHAnsi"/>
          <w:sz w:val="28"/>
          <w:szCs w:val="28"/>
        </w:rPr>
        <w:t>им в него</w:t>
      </w:r>
      <w:r w:rsidR="00527EF4" w:rsidRPr="001854B2">
        <w:rPr>
          <w:rFonts w:eastAsiaTheme="minorHAnsi"/>
          <w:sz w:val="28"/>
          <w:szCs w:val="28"/>
        </w:rPr>
        <w:t xml:space="preserve">, </w:t>
      </w:r>
      <w:r w:rsidR="00527EF4" w:rsidRPr="001854B2">
        <w:rPr>
          <w:rFonts w:eastAsiaTheme="minorHAnsi"/>
          <w:b/>
          <w:sz w:val="28"/>
          <w:szCs w:val="28"/>
        </w:rPr>
        <w:t xml:space="preserve">переписываем </w:t>
      </w:r>
      <w:r w:rsidR="00E2789F" w:rsidRPr="001854B2">
        <w:rPr>
          <w:rFonts w:eastAsiaTheme="minorHAnsi"/>
          <w:b/>
          <w:sz w:val="28"/>
          <w:szCs w:val="28"/>
        </w:rPr>
        <w:t xml:space="preserve">себе </w:t>
      </w:r>
      <w:r w:rsidR="00527EF4" w:rsidRPr="001854B2">
        <w:rPr>
          <w:rFonts w:eastAsiaTheme="minorHAnsi"/>
          <w:b/>
          <w:sz w:val="28"/>
          <w:szCs w:val="28"/>
        </w:rPr>
        <w:t xml:space="preserve">из него </w:t>
      </w:r>
      <w:r w:rsidR="00E2789F" w:rsidRPr="001854B2">
        <w:rPr>
          <w:rFonts w:eastAsiaTheme="minorHAnsi"/>
          <w:b/>
          <w:sz w:val="28"/>
          <w:szCs w:val="28"/>
        </w:rPr>
        <w:t xml:space="preserve">(для указания в дальнейшем в своих документах в ЕРМИС 2.0) </w:t>
      </w:r>
      <w:r w:rsidR="00527EF4" w:rsidRPr="001854B2">
        <w:rPr>
          <w:rFonts w:eastAsiaTheme="minorHAnsi"/>
          <w:b/>
          <w:sz w:val="28"/>
          <w:szCs w:val="28"/>
        </w:rPr>
        <w:t>серию и номер</w:t>
      </w:r>
      <w:r w:rsidR="00E2789F" w:rsidRPr="001854B2">
        <w:rPr>
          <w:rFonts w:eastAsiaTheme="minorHAnsi"/>
          <w:b/>
          <w:sz w:val="28"/>
          <w:szCs w:val="28"/>
        </w:rPr>
        <w:t xml:space="preserve"> этого документа, внесенные ранее врачом-терапевтом в него</w:t>
      </w:r>
      <w:r w:rsidR="00527EF4" w:rsidRPr="001854B2">
        <w:rPr>
          <w:rFonts w:eastAsiaTheme="minorHAnsi"/>
          <w:b/>
          <w:sz w:val="28"/>
          <w:szCs w:val="28"/>
        </w:rPr>
        <w:t xml:space="preserve"> (нажимая на раздел «Медицинское заключение»)</w:t>
      </w:r>
      <w:r w:rsidR="00E2789F" w:rsidRPr="001854B2">
        <w:rPr>
          <w:rFonts w:eastAsiaTheme="minorHAnsi"/>
          <w:b/>
          <w:sz w:val="28"/>
          <w:szCs w:val="28"/>
        </w:rPr>
        <w:t>.</w:t>
      </w:r>
      <w:r w:rsidR="001854B2">
        <w:rPr>
          <w:rFonts w:eastAsiaTheme="minorHAnsi"/>
          <w:sz w:val="28"/>
          <w:szCs w:val="28"/>
        </w:rPr>
        <w:t xml:space="preserve"> См. скриншот №36:</w:t>
      </w:r>
    </w:p>
    <w:p w:rsidR="001854B2" w:rsidRPr="00527EF4" w:rsidRDefault="001854B2" w:rsidP="00B72B75">
      <w:pPr>
        <w:pStyle w:val="a5"/>
        <w:spacing w:line="360" w:lineRule="auto"/>
        <w:jc w:val="both"/>
        <w:rPr>
          <w:rFonts w:eastAsiaTheme="minorHAnsi"/>
          <w:color w:val="FF0000"/>
          <w:sz w:val="28"/>
          <w:szCs w:val="28"/>
        </w:rPr>
      </w:pPr>
      <w:r>
        <w:rPr>
          <w:rFonts w:eastAsiaTheme="minorHAnsi"/>
          <w:sz w:val="28"/>
          <w:szCs w:val="28"/>
        </w:rPr>
        <w:t>Скриншот №36.</w:t>
      </w:r>
    </w:p>
    <w:p w:rsidR="00B331EC" w:rsidRDefault="00B331EC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  <w:r>
        <w:rPr>
          <w:rFonts w:eastAsiaTheme="minorHAnsi"/>
          <w:noProof/>
          <w:sz w:val="28"/>
          <w:szCs w:val="28"/>
        </w:rPr>
        <w:drawing>
          <wp:inline distT="0" distB="0" distL="0" distR="0">
            <wp:extent cx="9777730" cy="3678750"/>
            <wp:effectExtent l="19050" t="0" r="0" b="0"/>
            <wp:docPr id="53" name="Рисунок 9" descr="C:\Users\zhuk\Documents\Кадникова Е.В\инструкция по справке на оружие\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zhuk\Documents\Кадникова Е.В\инструкция по справке на оружие\36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367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331EC" w:rsidRDefault="00B331EC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</w:p>
    <w:p w:rsidR="009F6B35" w:rsidRDefault="009F6B35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</w:p>
    <w:p w:rsidR="000D5DEB" w:rsidRDefault="000C1D5C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  <w:r>
        <w:rPr>
          <w:rFonts w:eastAsiaTheme="minorHAnsi"/>
          <w:sz w:val="28"/>
          <w:szCs w:val="28"/>
        </w:rPr>
        <w:lastRenderedPageBreak/>
        <w:t>37</w:t>
      </w:r>
      <w:r w:rsidR="00527EF4">
        <w:rPr>
          <w:rFonts w:eastAsiaTheme="minorHAnsi"/>
          <w:sz w:val="28"/>
          <w:szCs w:val="28"/>
        </w:rPr>
        <w:t>.</w:t>
      </w:r>
      <w:r w:rsidR="001854B2">
        <w:rPr>
          <w:rFonts w:eastAsiaTheme="minorHAnsi"/>
          <w:sz w:val="28"/>
          <w:szCs w:val="28"/>
        </w:rPr>
        <w:t xml:space="preserve"> Врач-психиатр создает новый случай на пациента, см. скриншот №37:</w:t>
      </w:r>
    </w:p>
    <w:p w:rsidR="000C1D5C" w:rsidRDefault="001854B2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  <w:r>
        <w:rPr>
          <w:rFonts w:eastAsiaTheme="minorHAnsi"/>
          <w:sz w:val="28"/>
          <w:szCs w:val="28"/>
        </w:rPr>
        <w:t>Скриншот №37.</w:t>
      </w:r>
    </w:p>
    <w:p w:rsidR="00527EF4" w:rsidRDefault="00527EF4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  <w:r>
        <w:rPr>
          <w:rFonts w:eastAsiaTheme="minorHAnsi"/>
          <w:noProof/>
          <w:sz w:val="28"/>
          <w:szCs w:val="28"/>
        </w:rPr>
        <w:drawing>
          <wp:inline distT="0" distB="0" distL="0" distR="0">
            <wp:extent cx="9777730" cy="4619269"/>
            <wp:effectExtent l="19050" t="0" r="0" b="0"/>
            <wp:docPr id="54" name="Рисунок 10" descr="C:\Users\zhuk\Documents\Кадникова Е.В\инструкция по справке на оружие\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zhuk\Documents\Кадникова Е.В\инструкция по справке на оружие\37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46192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169D4" w:rsidRDefault="007169D4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</w:p>
    <w:p w:rsidR="007169D4" w:rsidRDefault="007169D4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</w:p>
    <w:p w:rsidR="007169D4" w:rsidRDefault="007169D4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</w:p>
    <w:p w:rsidR="00527EF4" w:rsidRDefault="00527EF4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  <w:r>
        <w:rPr>
          <w:rFonts w:eastAsiaTheme="minorHAnsi"/>
          <w:sz w:val="28"/>
          <w:szCs w:val="28"/>
        </w:rPr>
        <w:lastRenderedPageBreak/>
        <w:t>38</w:t>
      </w:r>
      <w:r w:rsidR="001854B2">
        <w:rPr>
          <w:rFonts w:eastAsiaTheme="minorHAnsi"/>
          <w:sz w:val="28"/>
          <w:szCs w:val="28"/>
        </w:rPr>
        <w:t>.</w:t>
      </w:r>
      <w:r w:rsidR="0001443F">
        <w:rPr>
          <w:rFonts w:eastAsiaTheme="minorHAnsi"/>
          <w:sz w:val="28"/>
          <w:szCs w:val="28"/>
        </w:rPr>
        <w:t xml:space="preserve"> Заполняем поля, обращая внимание на выделенные красным, см. скриншот №38:</w:t>
      </w:r>
    </w:p>
    <w:p w:rsidR="007169D4" w:rsidRDefault="007169D4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  <w:r>
        <w:rPr>
          <w:rFonts w:eastAsiaTheme="minorHAnsi"/>
          <w:sz w:val="28"/>
          <w:szCs w:val="28"/>
        </w:rPr>
        <w:t>Скриншот №38.</w:t>
      </w:r>
    </w:p>
    <w:p w:rsidR="00527EF4" w:rsidRDefault="00527EF4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  <w:r>
        <w:rPr>
          <w:rFonts w:eastAsiaTheme="minorHAnsi"/>
          <w:noProof/>
          <w:sz w:val="28"/>
          <w:szCs w:val="28"/>
        </w:rPr>
        <w:drawing>
          <wp:inline distT="0" distB="0" distL="0" distR="0">
            <wp:extent cx="9777730" cy="5114844"/>
            <wp:effectExtent l="19050" t="0" r="0" b="0"/>
            <wp:docPr id="55" name="Рисунок 11" descr="C:\Users\zhuk\Documents\Кадникова Е.В\инструкция по справке на оружие\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zhuk\Documents\Кадникова Е.В\инструкция по справке на оружие\38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51148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D5DEB" w:rsidRDefault="000D5DEB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</w:p>
    <w:p w:rsidR="000D5DEB" w:rsidRDefault="000D5DEB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</w:p>
    <w:p w:rsidR="000D5DEB" w:rsidRDefault="00527EF4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  <w:r>
        <w:rPr>
          <w:rFonts w:eastAsiaTheme="minorHAnsi"/>
          <w:sz w:val="28"/>
          <w:szCs w:val="28"/>
        </w:rPr>
        <w:t>39</w:t>
      </w:r>
      <w:r w:rsidR="0001443F">
        <w:rPr>
          <w:rFonts w:eastAsiaTheme="minorHAnsi"/>
          <w:sz w:val="28"/>
          <w:szCs w:val="28"/>
        </w:rPr>
        <w:t>. После заполнения всех полей посещения (протокол в пункте «осмотр» заполним после (обязателен для заполнения), но можно и сразу сейчас) переходим к разделу «Справки», нажимаем «Добавить справку», см. скриншот №39:</w:t>
      </w:r>
    </w:p>
    <w:p w:rsidR="0001443F" w:rsidRPr="0001443F" w:rsidRDefault="0001443F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  <w:r>
        <w:rPr>
          <w:rFonts w:eastAsiaTheme="minorHAnsi"/>
          <w:sz w:val="28"/>
          <w:szCs w:val="28"/>
        </w:rPr>
        <w:t>Скриншот №39.</w:t>
      </w:r>
    </w:p>
    <w:p w:rsidR="0001443F" w:rsidRDefault="00916CEF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  <w:r>
        <w:rPr>
          <w:rFonts w:eastAsiaTheme="minorHAnsi"/>
          <w:noProof/>
          <w:sz w:val="28"/>
          <w:szCs w:val="28"/>
        </w:rPr>
        <w:drawing>
          <wp:inline distT="0" distB="0" distL="0" distR="0">
            <wp:extent cx="9777730" cy="4169158"/>
            <wp:effectExtent l="19050" t="0" r="0" b="0"/>
            <wp:docPr id="56" name="Рисунок 12" descr="C:\Users\zhuk\Documents\Кадникова Е.В\инструкция по справке на оружие\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zhuk\Documents\Кадникова Е.В\инструкция по справке на оружие\39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41691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1443F" w:rsidRDefault="0001443F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</w:p>
    <w:p w:rsidR="0001443F" w:rsidRDefault="0001443F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</w:p>
    <w:p w:rsidR="00916CEF" w:rsidRDefault="00916CEF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  <w:r w:rsidRPr="0001443F">
        <w:rPr>
          <w:rFonts w:eastAsiaTheme="minorHAnsi"/>
          <w:sz w:val="28"/>
          <w:szCs w:val="28"/>
        </w:rPr>
        <w:lastRenderedPageBreak/>
        <w:t>40</w:t>
      </w:r>
      <w:r w:rsidR="0001443F">
        <w:rPr>
          <w:rFonts w:eastAsiaTheme="minorHAnsi"/>
          <w:sz w:val="28"/>
          <w:szCs w:val="28"/>
        </w:rPr>
        <w:t>.Выбираем пункт «Справка о состоянии на учете в диспансере»,см. скриншот №40:</w:t>
      </w:r>
    </w:p>
    <w:p w:rsidR="003F7D1F" w:rsidRPr="0001443F" w:rsidRDefault="0001443F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  <w:r>
        <w:rPr>
          <w:rFonts w:eastAsiaTheme="minorHAnsi"/>
          <w:sz w:val="28"/>
          <w:szCs w:val="28"/>
        </w:rPr>
        <w:t xml:space="preserve">Скриншот </w:t>
      </w:r>
      <w:r w:rsidR="00EF48B4">
        <w:rPr>
          <w:rFonts w:eastAsiaTheme="minorHAnsi"/>
          <w:sz w:val="28"/>
          <w:szCs w:val="28"/>
        </w:rPr>
        <w:t>№</w:t>
      </w:r>
      <w:r>
        <w:rPr>
          <w:rFonts w:eastAsiaTheme="minorHAnsi"/>
          <w:sz w:val="28"/>
          <w:szCs w:val="28"/>
        </w:rPr>
        <w:t>40.</w:t>
      </w:r>
    </w:p>
    <w:p w:rsidR="003F7D1F" w:rsidRDefault="003F7D1F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  <w:lang w:val="en-US"/>
        </w:rPr>
      </w:pPr>
      <w:r>
        <w:rPr>
          <w:rFonts w:eastAsiaTheme="minorHAnsi"/>
          <w:noProof/>
          <w:sz w:val="28"/>
          <w:szCs w:val="28"/>
        </w:rPr>
        <w:drawing>
          <wp:inline distT="0" distB="0" distL="0" distR="0">
            <wp:extent cx="9777730" cy="4151696"/>
            <wp:effectExtent l="19050" t="0" r="0" b="0"/>
            <wp:docPr id="57" name="Рисунок 13" descr="C:\Users\zhuk\Documents\Кадникова Е.В\инструкция по справке на оружие\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zhuk\Documents\Кадникова Е.В\инструкция по справке на оружие\40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41516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48B4" w:rsidRDefault="00EF48B4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</w:p>
    <w:p w:rsidR="00EF48B4" w:rsidRDefault="00EF48B4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</w:p>
    <w:p w:rsidR="00EF48B4" w:rsidRDefault="00EF48B4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</w:p>
    <w:p w:rsidR="00EF48B4" w:rsidRDefault="00EF48B4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</w:p>
    <w:p w:rsidR="00EF48B4" w:rsidRDefault="00EF48B4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</w:p>
    <w:p w:rsidR="00EF48B4" w:rsidRDefault="003F7D1F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  <w:r>
        <w:rPr>
          <w:rFonts w:eastAsiaTheme="minorHAnsi"/>
          <w:sz w:val="28"/>
          <w:szCs w:val="28"/>
        </w:rPr>
        <w:lastRenderedPageBreak/>
        <w:t>41</w:t>
      </w:r>
      <w:r w:rsidR="00EF48B4">
        <w:rPr>
          <w:rFonts w:eastAsiaTheme="minorHAnsi"/>
          <w:sz w:val="28"/>
          <w:szCs w:val="28"/>
        </w:rPr>
        <w:t>.Заполняем справку (серию и номер вносим вручную</w:t>
      </w:r>
      <w:r w:rsidR="00361BD0">
        <w:rPr>
          <w:rFonts w:eastAsiaTheme="minorHAnsi"/>
          <w:sz w:val="28"/>
          <w:szCs w:val="28"/>
        </w:rPr>
        <w:t>, при этом</w:t>
      </w:r>
      <w:r w:rsidR="002F4CCC">
        <w:rPr>
          <w:rFonts w:eastAsiaTheme="minorHAnsi"/>
          <w:sz w:val="28"/>
          <w:szCs w:val="28"/>
        </w:rPr>
        <w:t xml:space="preserve"> указываем те же серию и номер, которые присвоил врач-терапевт документу «Медицинское заключение об отсутствии противопоказаний к владению оружием»</w:t>
      </w:r>
      <w:r w:rsidR="00361BD0">
        <w:rPr>
          <w:rFonts w:eastAsiaTheme="minorHAnsi"/>
          <w:sz w:val="28"/>
          <w:szCs w:val="28"/>
        </w:rPr>
        <w:t xml:space="preserve"> - см. раздел «Медицинское заключение» данного документа в дереве случаев пациента</w:t>
      </w:r>
      <w:r w:rsidR="002F4CCC">
        <w:rPr>
          <w:rFonts w:eastAsiaTheme="minorHAnsi"/>
          <w:sz w:val="28"/>
          <w:szCs w:val="28"/>
        </w:rPr>
        <w:t xml:space="preserve">, про </w:t>
      </w:r>
      <w:r w:rsidR="00361BD0">
        <w:rPr>
          <w:rFonts w:eastAsiaTheme="minorHAnsi"/>
          <w:sz w:val="28"/>
          <w:szCs w:val="28"/>
        </w:rPr>
        <w:t>это</w:t>
      </w:r>
      <w:r w:rsidR="002F4CCC">
        <w:rPr>
          <w:rFonts w:eastAsiaTheme="minorHAnsi"/>
          <w:sz w:val="28"/>
          <w:szCs w:val="28"/>
        </w:rPr>
        <w:t xml:space="preserve"> написано в пункте №36 инструкции</w:t>
      </w:r>
      <w:r w:rsidR="00361BD0">
        <w:rPr>
          <w:rFonts w:eastAsiaTheme="minorHAnsi"/>
          <w:sz w:val="28"/>
          <w:szCs w:val="28"/>
        </w:rPr>
        <w:t>). П</w:t>
      </w:r>
      <w:r w:rsidR="00EF48B4">
        <w:rPr>
          <w:rFonts w:eastAsiaTheme="minorHAnsi"/>
          <w:sz w:val="28"/>
          <w:szCs w:val="28"/>
        </w:rPr>
        <w:t>ри необходимости можно продублировать дату окончания действия справки в поле «Комментарий» (так как в печатной форме не выводится это значение из поля «Дата окончания действия», см. скриншот №41:</w:t>
      </w:r>
    </w:p>
    <w:p w:rsidR="00EF48B4" w:rsidRPr="003F7D1F" w:rsidRDefault="00EF48B4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  <w:r>
        <w:rPr>
          <w:rFonts w:eastAsiaTheme="minorHAnsi"/>
          <w:sz w:val="28"/>
          <w:szCs w:val="28"/>
        </w:rPr>
        <w:t>Скриншот №41.</w:t>
      </w:r>
    </w:p>
    <w:p w:rsidR="000D5DEB" w:rsidRDefault="003F7D1F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  <w:r>
        <w:rPr>
          <w:rFonts w:eastAsiaTheme="minorHAnsi"/>
          <w:noProof/>
          <w:sz w:val="28"/>
          <w:szCs w:val="28"/>
        </w:rPr>
        <w:drawing>
          <wp:inline distT="0" distB="0" distL="0" distR="0">
            <wp:extent cx="5286375" cy="4296369"/>
            <wp:effectExtent l="19050" t="0" r="9525" b="0"/>
            <wp:docPr id="58" name="Рисунок 14" descr="C:\Users\zhuk\Documents\Кадникова Е.В\инструкция по справке на оружие\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zhuk\Documents\Кадникова Е.В\инструкция по справке на оружие\41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8512" cy="42981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F7D1F" w:rsidRDefault="003F7D1F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  <w:r>
        <w:rPr>
          <w:rFonts w:eastAsiaTheme="minorHAnsi"/>
          <w:sz w:val="28"/>
          <w:szCs w:val="28"/>
        </w:rPr>
        <w:lastRenderedPageBreak/>
        <w:t>42</w:t>
      </w:r>
      <w:r w:rsidR="00EF48B4">
        <w:rPr>
          <w:rFonts w:eastAsiaTheme="minorHAnsi"/>
          <w:sz w:val="28"/>
          <w:szCs w:val="28"/>
        </w:rPr>
        <w:t>. При необходимости можно распечатать справку (+поставить нужные печати), как на данном этапе, так и позднее – после подписания электронной цифровой подписью врача, см. скриншот №42:</w:t>
      </w:r>
    </w:p>
    <w:p w:rsidR="000D5DEB" w:rsidRDefault="00EF48B4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  <w:r>
        <w:rPr>
          <w:rFonts w:eastAsiaTheme="minorHAnsi"/>
          <w:sz w:val="28"/>
          <w:szCs w:val="28"/>
        </w:rPr>
        <w:t>Скриншот №42.</w:t>
      </w:r>
    </w:p>
    <w:p w:rsidR="000D5DEB" w:rsidRDefault="003F7D1F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  <w:r>
        <w:rPr>
          <w:rFonts w:eastAsiaTheme="minorHAnsi"/>
          <w:noProof/>
          <w:sz w:val="28"/>
          <w:szCs w:val="28"/>
        </w:rPr>
        <w:drawing>
          <wp:inline distT="0" distB="0" distL="0" distR="0">
            <wp:extent cx="9777730" cy="5006327"/>
            <wp:effectExtent l="19050" t="0" r="0" b="0"/>
            <wp:docPr id="59" name="Рисунок 15" descr="C:\Users\zhuk\Documents\Кадникова Е.В\инструкция по справке на оружие\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zhuk\Documents\Кадникова Е.В\инструкция по справке на оружие\42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50063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D5DEB" w:rsidRDefault="000D5DEB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</w:p>
    <w:p w:rsidR="000D5DEB" w:rsidRDefault="003F7D1F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  <w:r>
        <w:rPr>
          <w:rFonts w:eastAsiaTheme="minorHAnsi"/>
          <w:sz w:val="28"/>
          <w:szCs w:val="28"/>
        </w:rPr>
        <w:lastRenderedPageBreak/>
        <w:t>43</w:t>
      </w:r>
      <w:r w:rsidR="00EF48B4">
        <w:rPr>
          <w:rFonts w:eastAsiaTheme="minorHAnsi"/>
          <w:sz w:val="28"/>
          <w:szCs w:val="28"/>
        </w:rPr>
        <w:t>. Обязательно подписываем своей электронной цифровой подписью (врача-психиатра) данную справку, см. скриншот №43:</w:t>
      </w:r>
    </w:p>
    <w:p w:rsidR="00EF48B4" w:rsidRDefault="00EF48B4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  <w:r>
        <w:rPr>
          <w:rFonts w:eastAsiaTheme="minorHAnsi"/>
          <w:sz w:val="28"/>
          <w:szCs w:val="28"/>
        </w:rPr>
        <w:t>Скриншот №43.</w:t>
      </w:r>
    </w:p>
    <w:p w:rsidR="003F7D1F" w:rsidRDefault="00803050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  <w:r>
        <w:rPr>
          <w:rFonts w:eastAsiaTheme="minorHAnsi"/>
          <w:noProof/>
          <w:sz w:val="28"/>
          <w:szCs w:val="28"/>
        </w:rPr>
        <w:drawing>
          <wp:inline distT="0" distB="0" distL="0" distR="0">
            <wp:extent cx="9777730" cy="4389776"/>
            <wp:effectExtent l="19050" t="0" r="0" b="0"/>
            <wp:docPr id="60" name="Рисунок 16" descr="C:\Users\zhuk\Documents\Кадникова Е.В\инструкция по справке на оружие\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zhuk\Documents\Кадникова Е.В\инструкция по справке на оружие\43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43897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D5DEB" w:rsidRDefault="000D5DEB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</w:p>
    <w:p w:rsidR="00FF189E" w:rsidRDefault="00FF189E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</w:p>
    <w:p w:rsidR="00FF189E" w:rsidRDefault="00FF189E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</w:p>
    <w:p w:rsidR="00FF189E" w:rsidRDefault="00FF189E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</w:p>
    <w:p w:rsidR="000D5DEB" w:rsidRDefault="00803050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  <w:r>
        <w:rPr>
          <w:rFonts w:eastAsiaTheme="minorHAnsi"/>
          <w:sz w:val="28"/>
          <w:szCs w:val="28"/>
        </w:rPr>
        <w:lastRenderedPageBreak/>
        <w:t>44</w:t>
      </w:r>
      <w:r w:rsidR="00FF189E">
        <w:rPr>
          <w:rFonts w:eastAsiaTheme="minorHAnsi"/>
          <w:sz w:val="28"/>
          <w:szCs w:val="28"/>
        </w:rPr>
        <w:t>. Нажимаем «Подписать», в результате формируется структурированный электронный медицинский документ (далее – СЭМД) «Справка о состоянии на учете в диспансере», см. скриншот №44:</w:t>
      </w:r>
    </w:p>
    <w:p w:rsidR="00FF189E" w:rsidRDefault="00FF189E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  <w:r>
        <w:rPr>
          <w:rFonts w:eastAsiaTheme="minorHAnsi"/>
          <w:sz w:val="28"/>
          <w:szCs w:val="28"/>
        </w:rPr>
        <w:t>Скриншот №44</w:t>
      </w:r>
    </w:p>
    <w:p w:rsidR="00803050" w:rsidRDefault="00803050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  <w:r>
        <w:rPr>
          <w:rFonts w:eastAsiaTheme="minorHAnsi"/>
          <w:noProof/>
          <w:sz w:val="28"/>
          <w:szCs w:val="28"/>
        </w:rPr>
        <w:drawing>
          <wp:inline distT="0" distB="0" distL="0" distR="0">
            <wp:extent cx="9777730" cy="4713421"/>
            <wp:effectExtent l="19050" t="0" r="0" b="0"/>
            <wp:docPr id="61" name="Рисунок 17" descr="C:\Users\zhuk\Documents\Кадникова Е.В\инструкция по справке на оружие\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zhuk\Documents\Кадникова Е.В\инструкция по справке на оружие\44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47134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A23B6" w:rsidRDefault="00BA23B6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</w:p>
    <w:p w:rsidR="000D5DEB" w:rsidRDefault="00803050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  <w:r>
        <w:rPr>
          <w:rFonts w:eastAsiaTheme="minorHAnsi"/>
          <w:sz w:val="28"/>
          <w:szCs w:val="28"/>
        </w:rPr>
        <w:lastRenderedPageBreak/>
        <w:t>45</w:t>
      </w:r>
      <w:r w:rsidR="00FF189E">
        <w:rPr>
          <w:rFonts w:eastAsiaTheme="minorHAnsi"/>
          <w:sz w:val="28"/>
          <w:szCs w:val="28"/>
        </w:rPr>
        <w:t>.</w:t>
      </w:r>
      <w:r w:rsidR="00BA23B6">
        <w:rPr>
          <w:rFonts w:eastAsiaTheme="minorHAnsi"/>
          <w:sz w:val="28"/>
          <w:szCs w:val="28"/>
        </w:rPr>
        <w:t xml:space="preserve"> Далее делаем «Справку о прохождении медицинского освидетельствования в психоневрологическом диспансере», см. скриншот №45:</w:t>
      </w:r>
    </w:p>
    <w:p w:rsidR="00BA23B6" w:rsidRDefault="00BA23B6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  <w:r>
        <w:rPr>
          <w:rFonts w:eastAsiaTheme="minorHAnsi"/>
          <w:sz w:val="28"/>
          <w:szCs w:val="28"/>
        </w:rPr>
        <w:t>Скриншот №45.</w:t>
      </w:r>
    </w:p>
    <w:p w:rsidR="000D5DEB" w:rsidRDefault="00803050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  <w:r>
        <w:rPr>
          <w:rFonts w:eastAsiaTheme="minorHAnsi"/>
          <w:noProof/>
          <w:sz w:val="28"/>
          <w:szCs w:val="28"/>
        </w:rPr>
        <w:drawing>
          <wp:inline distT="0" distB="0" distL="0" distR="0">
            <wp:extent cx="9777730" cy="4183150"/>
            <wp:effectExtent l="19050" t="0" r="0" b="0"/>
            <wp:docPr id="62" name="Рисунок 18" descr="C:\Users\zhuk\Documents\Кадникова Е.В\инструкция по справке на оружие\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zhuk\Documents\Кадникова Е.В\инструкция по справке на оружие\45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4183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A23B6" w:rsidRDefault="00BA23B6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</w:p>
    <w:p w:rsidR="00BA23B6" w:rsidRDefault="00BA23B6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</w:p>
    <w:p w:rsidR="00BA23B6" w:rsidRDefault="00BA23B6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</w:p>
    <w:p w:rsidR="000D5DEB" w:rsidRDefault="00803050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  <w:r>
        <w:rPr>
          <w:rFonts w:eastAsiaTheme="minorHAnsi"/>
          <w:sz w:val="28"/>
          <w:szCs w:val="28"/>
        </w:rPr>
        <w:lastRenderedPageBreak/>
        <w:t>46</w:t>
      </w:r>
      <w:r w:rsidR="00BA23B6">
        <w:rPr>
          <w:rFonts w:eastAsiaTheme="minorHAnsi"/>
          <w:sz w:val="28"/>
          <w:szCs w:val="28"/>
        </w:rPr>
        <w:t>. Заполняем все поля, в том числе, серию и номер</w:t>
      </w:r>
      <w:r w:rsidR="00361BD0">
        <w:rPr>
          <w:rFonts w:eastAsiaTheme="minorHAnsi"/>
          <w:sz w:val="28"/>
          <w:szCs w:val="28"/>
        </w:rPr>
        <w:t xml:space="preserve"> (серию и номер вносим вручную , при этом указываем те же серию и номер, которые присвоил врач-терапевт документу «Медицинское заключение об отсутствии противопоказаний к владению оружием» - см. раздел «Медицинское заключение» данного документа в дереве случаев пациента, про это написано в пункте №36 инструкции)</w:t>
      </w:r>
      <w:r w:rsidR="00BA23B6">
        <w:rPr>
          <w:rFonts w:eastAsiaTheme="minorHAnsi"/>
          <w:sz w:val="28"/>
          <w:szCs w:val="28"/>
        </w:rPr>
        <w:t>, нажимаем «Завершить», см. скриншот №46:</w:t>
      </w:r>
    </w:p>
    <w:p w:rsidR="00BA23B6" w:rsidRDefault="00BA23B6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  <w:r>
        <w:rPr>
          <w:rFonts w:eastAsiaTheme="minorHAnsi"/>
          <w:sz w:val="28"/>
          <w:szCs w:val="28"/>
        </w:rPr>
        <w:t>Скриншот №46.</w:t>
      </w:r>
    </w:p>
    <w:p w:rsidR="000D5DEB" w:rsidRDefault="000D5DEB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</w:p>
    <w:p w:rsidR="00803050" w:rsidRDefault="00803050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  <w:r>
        <w:rPr>
          <w:rFonts w:eastAsiaTheme="minorHAnsi"/>
          <w:noProof/>
          <w:sz w:val="28"/>
          <w:szCs w:val="28"/>
        </w:rPr>
        <w:drawing>
          <wp:inline distT="0" distB="0" distL="0" distR="0">
            <wp:extent cx="5638800" cy="4273410"/>
            <wp:effectExtent l="19050" t="0" r="0" b="0"/>
            <wp:docPr id="63" name="Рисунок 19" descr="C:\Users\zhuk\Documents\Кадникова Е.В\инструкция по справке на оружие\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zhuk\Documents\Кадникова Е.В\инструкция по справке на оружие\46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1196" cy="42752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A23B6" w:rsidRDefault="00803050" w:rsidP="00BA23B6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  <w:r>
        <w:rPr>
          <w:rFonts w:eastAsiaTheme="minorHAnsi"/>
          <w:sz w:val="28"/>
          <w:szCs w:val="28"/>
        </w:rPr>
        <w:lastRenderedPageBreak/>
        <w:t>47</w:t>
      </w:r>
      <w:r w:rsidR="00BA23B6">
        <w:rPr>
          <w:rFonts w:eastAsiaTheme="minorHAnsi"/>
          <w:sz w:val="28"/>
          <w:szCs w:val="28"/>
        </w:rPr>
        <w:t>. При необходимости можно распечатать справку (+поставить нужные печати), как на данном этапе, так и позднее – после подписания электронной цифровой подписью врача, см. скриншот №47:</w:t>
      </w:r>
    </w:p>
    <w:p w:rsidR="00803050" w:rsidRDefault="00BA23B6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  <w:r>
        <w:rPr>
          <w:rFonts w:eastAsiaTheme="minorHAnsi"/>
          <w:sz w:val="28"/>
          <w:szCs w:val="28"/>
        </w:rPr>
        <w:t>.</w:t>
      </w:r>
    </w:p>
    <w:p w:rsidR="00803050" w:rsidRDefault="00803050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  <w:r>
        <w:rPr>
          <w:rFonts w:eastAsiaTheme="minorHAnsi"/>
          <w:noProof/>
          <w:sz w:val="28"/>
          <w:szCs w:val="28"/>
        </w:rPr>
        <w:drawing>
          <wp:inline distT="0" distB="0" distL="0" distR="0">
            <wp:extent cx="7629525" cy="4980473"/>
            <wp:effectExtent l="19050" t="0" r="9525" b="0"/>
            <wp:docPr id="64" name="Рисунок 20" descr="C:\Users\zhuk\Documents\Кадникова Е.В\инструкция по справке на оружие\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zhuk\Documents\Кадникова Е.В\инструкция по справке на оружие\47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30778" cy="49812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03050" w:rsidRDefault="00803050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  <w:r>
        <w:rPr>
          <w:rFonts w:eastAsiaTheme="minorHAnsi"/>
          <w:sz w:val="28"/>
          <w:szCs w:val="28"/>
        </w:rPr>
        <w:lastRenderedPageBreak/>
        <w:t>48</w:t>
      </w:r>
      <w:r w:rsidR="00BA23B6">
        <w:rPr>
          <w:rFonts w:eastAsiaTheme="minorHAnsi"/>
          <w:sz w:val="28"/>
          <w:szCs w:val="28"/>
        </w:rPr>
        <w:t>. Обязательно подписываем эту справку тоже своей электронной цифровой подписью (врача-психиатра)</w:t>
      </w:r>
      <w:r w:rsidR="00C14BD3">
        <w:rPr>
          <w:rFonts w:eastAsiaTheme="minorHAnsi"/>
          <w:sz w:val="28"/>
          <w:szCs w:val="28"/>
        </w:rPr>
        <w:t xml:space="preserve"> </w:t>
      </w:r>
      <w:r w:rsidR="00BA23B6">
        <w:rPr>
          <w:rFonts w:eastAsiaTheme="minorHAnsi"/>
          <w:sz w:val="28"/>
          <w:szCs w:val="28"/>
        </w:rPr>
        <w:t>аналогично пункта №44 инструкции, см. скриншот №48:</w:t>
      </w:r>
    </w:p>
    <w:p w:rsidR="00BA23B6" w:rsidRDefault="00BA23B6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  <w:r>
        <w:rPr>
          <w:rFonts w:eastAsiaTheme="minorHAnsi"/>
          <w:sz w:val="28"/>
          <w:szCs w:val="28"/>
        </w:rPr>
        <w:t>Скриншот №48.</w:t>
      </w:r>
    </w:p>
    <w:p w:rsidR="00803050" w:rsidRDefault="00803050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  <w:r>
        <w:rPr>
          <w:rFonts w:eastAsiaTheme="minorHAnsi"/>
          <w:noProof/>
          <w:sz w:val="28"/>
          <w:szCs w:val="28"/>
        </w:rPr>
        <w:drawing>
          <wp:inline distT="0" distB="0" distL="0" distR="0">
            <wp:extent cx="9777730" cy="4239182"/>
            <wp:effectExtent l="19050" t="0" r="0" b="0"/>
            <wp:docPr id="65" name="Рисунок 21" descr="C:\Users\zhuk\Documents\Кадникова Е.В\инструкция по справке на оружие\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zhuk\Documents\Кадникова Е.В\инструкция по справке на оружие\48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42391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03050" w:rsidRDefault="00803050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</w:p>
    <w:p w:rsidR="00D6329A" w:rsidRDefault="00D6329A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</w:p>
    <w:p w:rsidR="00D6329A" w:rsidRDefault="00D6329A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</w:p>
    <w:p w:rsidR="00803050" w:rsidRDefault="00803050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  <w:r>
        <w:rPr>
          <w:rFonts w:eastAsiaTheme="minorHAnsi"/>
          <w:sz w:val="28"/>
          <w:szCs w:val="28"/>
        </w:rPr>
        <w:lastRenderedPageBreak/>
        <w:t>49</w:t>
      </w:r>
      <w:r w:rsidR="00D6329A">
        <w:rPr>
          <w:rFonts w:eastAsiaTheme="minorHAnsi"/>
          <w:sz w:val="28"/>
          <w:szCs w:val="28"/>
        </w:rPr>
        <w:t>. Обязательно заполняем полноценный протокол осмотра к созданному посещению, см. скриншот №49:</w:t>
      </w:r>
    </w:p>
    <w:p w:rsidR="00D6329A" w:rsidRDefault="00D6329A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  <w:r>
        <w:rPr>
          <w:rFonts w:eastAsiaTheme="minorHAnsi"/>
          <w:sz w:val="28"/>
          <w:szCs w:val="28"/>
        </w:rPr>
        <w:t>Скриншот №49.</w:t>
      </w:r>
    </w:p>
    <w:p w:rsidR="00803050" w:rsidRDefault="00C14BD3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  <w:r>
        <w:rPr>
          <w:rFonts w:eastAsiaTheme="minorHAnsi"/>
          <w:noProof/>
          <w:sz w:val="28"/>
          <w:szCs w:val="28"/>
        </w:rPr>
        <w:drawing>
          <wp:inline distT="0" distB="0" distL="0" distR="0">
            <wp:extent cx="9777730" cy="3083956"/>
            <wp:effectExtent l="19050" t="0" r="0" b="0"/>
            <wp:docPr id="66" name="Рисунок 22" descr="C:\Users\zhuk\Documents\Кадникова Е.В\инструкция по справке на оружие\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zhuk\Documents\Кадникова Е.В\инструкция по справке на оружие\49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30839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03050" w:rsidRDefault="00803050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</w:p>
    <w:p w:rsidR="00D6329A" w:rsidRDefault="00D6329A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</w:p>
    <w:p w:rsidR="00D6329A" w:rsidRDefault="00D6329A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</w:p>
    <w:p w:rsidR="00D6329A" w:rsidRDefault="00D6329A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</w:p>
    <w:p w:rsidR="00D6329A" w:rsidRDefault="00D6329A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</w:p>
    <w:p w:rsidR="00D6329A" w:rsidRDefault="00D6329A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</w:p>
    <w:p w:rsidR="00D6329A" w:rsidRDefault="00D6329A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</w:p>
    <w:p w:rsidR="00803050" w:rsidRDefault="00C14BD3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  <w:r>
        <w:rPr>
          <w:rFonts w:eastAsiaTheme="minorHAnsi"/>
          <w:sz w:val="28"/>
          <w:szCs w:val="28"/>
        </w:rPr>
        <w:lastRenderedPageBreak/>
        <w:t>50</w:t>
      </w:r>
      <w:r w:rsidR="00D6329A">
        <w:rPr>
          <w:rFonts w:eastAsiaTheme="minorHAnsi"/>
          <w:sz w:val="28"/>
          <w:szCs w:val="28"/>
        </w:rPr>
        <w:t>. См. пояснения в тексте протокола осмотра на скриншоте №50. После заполнения протокола осмотра обязательно подписать его своей электронной цифровой подписью, см. скриншот №50:</w:t>
      </w:r>
    </w:p>
    <w:p w:rsidR="00D6329A" w:rsidRDefault="00D6329A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  <w:r>
        <w:rPr>
          <w:rFonts w:eastAsiaTheme="minorHAnsi"/>
          <w:sz w:val="28"/>
          <w:szCs w:val="28"/>
        </w:rPr>
        <w:t>Скриншот №50.</w:t>
      </w:r>
    </w:p>
    <w:p w:rsidR="00C14BD3" w:rsidRDefault="00623DF5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  <w:r>
        <w:rPr>
          <w:rFonts w:eastAsiaTheme="minorHAnsi"/>
          <w:noProof/>
          <w:sz w:val="28"/>
          <w:szCs w:val="28"/>
        </w:rPr>
        <w:drawing>
          <wp:inline distT="0" distB="0" distL="0" distR="0">
            <wp:extent cx="9753600" cy="3295650"/>
            <wp:effectExtent l="19050" t="0" r="0" b="0"/>
            <wp:docPr id="67" name="Рисунок 23" descr="C:\Users\zhuk\Documents\Кадникова Е.В\инструкция по справке на оружие\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zhuk\Documents\Кадникова Е.В\инструкция по справке на оружие\50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55127" cy="32961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03050" w:rsidRDefault="00803050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</w:p>
    <w:p w:rsidR="00D6329A" w:rsidRDefault="00D6329A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</w:p>
    <w:p w:rsidR="00D6329A" w:rsidRDefault="00D6329A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</w:p>
    <w:p w:rsidR="00D6329A" w:rsidRDefault="00D6329A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</w:p>
    <w:p w:rsidR="00D6329A" w:rsidRDefault="00D6329A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</w:p>
    <w:p w:rsidR="00D6329A" w:rsidRDefault="00D6329A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</w:p>
    <w:p w:rsidR="00803050" w:rsidRDefault="00623DF5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  <w:r>
        <w:rPr>
          <w:rFonts w:eastAsiaTheme="minorHAnsi"/>
          <w:sz w:val="28"/>
          <w:szCs w:val="28"/>
        </w:rPr>
        <w:lastRenderedPageBreak/>
        <w:t>51</w:t>
      </w:r>
      <w:r w:rsidR="00D6329A">
        <w:rPr>
          <w:rFonts w:eastAsiaTheme="minorHAnsi"/>
          <w:sz w:val="28"/>
          <w:szCs w:val="28"/>
        </w:rPr>
        <w:t>.</w:t>
      </w:r>
      <w:r w:rsidR="00275AA5">
        <w:rPr>
          <w:rFonts w:eastAsiaTheme="minorHAnsi"/>
          <w:sz w:val="28"/>
          <w:szCs w:val="28"/>
        </w:rPr>
        <w:t>Нажимаем «Подписать», в результате формируется стру</w:t>
      </w:r>
      <w:r w:rsidR="00F45155">
        <w:rPr>
          <w:rFonts w:eastAsiaTheme="minorHAnsi"/>
          <w:sz w:val="28"/>
          <w:szCs w:val="28"/>
        </w:rPr>
        <w:t>к</w:t>
      </w:r>
      <w:r w:rsidR="00275AA5">
        <w:rPr>
          <w:rFonts w:eastAsiaTheme="minorHAnsi"/>
          <w:sz w:val="28"/>
          <w:szCs w:val="28"/>
        </w:rPr>
        <w:t>турированный электронный документ (далее – СЭМД) «протокол консультации», после подписания протокола нужно закрыть (завершить) случай лечения и подписать своей электронной цифровой подписью весь закрытый случай лечения в целом ( в результате сформируется СЭМД «Эпикриз по законченному случаю амбулаторный»), см. скриншоты №51а, №51б, №51в, №51г:</w:t>
      </w:r>
    </w:p>
    <w:p w:rsidR="005653D2" w:rsidRDefault="00275AA5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  <w:r>
        <w:rPr>
          <w:rFonts w:eastAsiaTheme="minorHAnsi"/>
          <w:sz w:val="28"/>
          <w:szCs w:val="28"/>
        </w:rPr>
        <w:t>Скриншот №51а.</w:t>
      </w:r>
    </w:p>
    <w:p w:rsidR="00623DF5" w:rsidRDefault="00CE26E2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  <w:r>
        <w:rPr>
          <w:rFonts w:eastAsiaTheme="minorHAnsi"/>
          <w:noProof/>
          <w:sz w:val="28"/>
          <w:szCs w:val="28"/>
        </w:rPr>
        <w:drawing>
          <wp:inline distT="0" distB="0" distL="0" distR="0">
            <wp:extent cx="7762875" cy="4398691"/>
            <wp:effectExtent l="19050" t="0" r="9525" b="0"/>
            <wp:docPr id="68" name="Рисунок 24" descr="C:\Users\zhuk\Documents\Кадникова Е.В\инструкция по справке на оружие\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zhuk\Documents\Кадникова Е.В\инструкция по справке на оружие\51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62875" cy="43986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75AA5" w:rsidRDefault="00275AA5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</w:p>
    <w:p w:rsidR="000C656D" w:rsidRDefault="00275AA5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  <w:r>
        <w:rPr>
          <w:rFonts w:eastAsiaTheme="minorHAnsi"/>
          <w:sz w:val="28"/>
          <w:szCs w:val="28"/>
        </w:rPr>
        <w:lastRenderedPageBreak/>
        <w:t>Скриншот №51б.</w:t>
      </w:r>
    </w:p>
    <w:p w:rsidR="000C656D" w:rsidRDefault="00B258E7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  <w:r>
        <w:rPr>
          <w:rFonts w:eastAsiaTheme="minorHAnsi"/>
          <w:noProof/>
          <w:sz w:val="28"/>
          <w:szCs w:val="28"/>
        </w:rPr>
        <w:drawing>
          <wp:inline distT="0" distB="0" distL="0" distR="0">
            <wp:extent cx="9765295" cy="3724275"/>
            <wp:effectExtent l="19050" t="0" r="7355" b="0"/>
            <wp:docPr id="74" name="Рисунок 30" descr="C:\Users\zhuk\Documents\Кадникова Е.В\инструкция по справке на оружие\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zhuk\Documents\Кадникова Е.В\инструкция по справке на оружие\57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37290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75AA5" w:rsidRDefault="00275AA5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</w:p>
    <w:p w:rsidR="00275AA5" w:rsidRDefault="00275AA5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</w:p>
    <w:p w:rsidR="00275AA5" w:rsidRDefault="00275AA5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</w:p>
    <w:p w:rsidR="00275AA5" w:rsidRDefault="00275AA5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</w:p>
    <w:p w:rsidR="00275AA5" w:rsidRDefault="00275AA5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</w:p>
    <w:p w:rsidR="00275AA5" w:rsidRDefault="00275AA5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</w:p>
    <w:p w:rsidR="00275AA5" w:rsidRDefault="00275AA5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</w:p>
    <w:p w:rsidR="000C656D" w:rsidRDefault="00275AA5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  <w:r>
        <w:rPr>
          <w:rFonts w:eastAsiaTheme="minorHAnsi"/>
          <w:sz w:val="28"/>
          <w:szCs w:val="28"/>
        </w:rPr>
        <w:lastRenderedPageBreak/>
        <w:t>Скриншот №51в.</w:t>
      </w:r>
    </w:p>
    <w:p w:rsidR="00B258E7" w:rsidRDefault="00B258E7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  <w:r>
        <w:rPr>
          <w:rFonts w:eastAsiaTheme="minorHAnsi"/>
          <w:noProof/>
          <w:sz w:val="28"/>
          <w:szCs w:val="28"/>
        </w:rPr>
        <w:drawing>
          <wp:inline distT="0" distB="0" distL="0" distR="0">
            <wp:extent cx="6076950" cy="5371524"/>
            <wp:effectExtent l="19050" t="0" r="0" b="0"/>
            <wp:docPr id="75" name="Рисунок 31" descr="C:\Users\zhuk\Documents\Кадникова Е.В\инструкция по справке на оружие\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zhuk\Documents\Кадникова Е.В\инструкция по справке на оружие\58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6950" cy="53715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75AA5" w:rsidRDefault="00275AA5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</w:p>
    <w:p w:rsidR="00275AA5" w:rsidRDefault="00275AA5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</w:p>
    <w:p w:rsidR="00B258E7" w:rsidRDefault="00275AA5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  <w:r>
        <w:rPr>
          <w:rFonts w:eastAsiaTheme="minorHAnsi"/>
          <w:sz w:val="28"/>
          <w:szCs w:val="28"/>
        </w:rPr>
        <w:lastRenderedPageBreak/>
        <w:t>Скриншот №51г.</w:t>
      </w:r>
    </w:p>
    <w:p w:rsidR="00B258E7" w:rsidRDefault="00B258E7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  <w:r>
        <w:rPr>
          <w:rFonts w:eastAsiaTheme="minorHAnsi"/>
          <w:noProof/>
          <w:sz w:val="28"/>
          <w:szCs w:val="28"/>
        </w:rPr>
        <w:drawing>
          <wp:inline distT="0" distB="0" distL="0" distR="0">
            <wp:extent cx="9777730" cy="2917341"/>
            <wp:effectExtent l="19050" t="0" r="0" b="0"/>
            <wp:docPr id="76" name="Рисунок 32" descr="C:\Users\zhuk\Documents\Кадникова Е.В\инструкция по справке на оружие\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zhuk\Documents\Кадникова Е.В\инструкция по справке на оружие\59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29173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258E7" w:rsidRDefault="00B258E7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</w:p>
    <w:p w:rsidR="00B258E7" w:rsidRDefault="00B258E7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</w:p>
    <w:p w:rsidR="00275AA5" w:rsidRDefault="00275AA5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</w:p>
    <w:p w:rsidR="00275AA5" w:rsidRDefault="00275AA5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</w:p>
    <w:p w:rsidR="00275AA5" w:rsidRDefault="00275AA5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</w:p>
    <w:p w:rsidR="00275AA5" w:rsidRDefault="00275AA5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</w:p>
    <w:p w:rsidR="00275AA5" w:rsidRDefault="00275AA5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</w:p>
    <w:p w:rsidR="00275AA5" w:rsidRDefault="00275AA5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</w:p>
    <w:p w:rsidR="00275AA5" w:rsidRDefault="00275AA5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</w:p>
    <w:p w:rsidR="00275AA5" w:rsidRDefault="00275AA5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</w:p>
    <w:p w:rsidR="00CE26E2" w:rsidRDefault="00CE26E2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  <w:r>
        <w:rPr>
          <w:rFonts w:eastAsiaTheme="minorHAnsi"/>
          <w:sz w:val="28"/>
          <w:szCs w:val="28"/>
        </w:rPr>
        <w:lastRenderedPageBreak/>
        <w:t>52</w:t>
      </w:r>
      <w:r w:rsidR="00275AA5">
        <w:rPr>
          <w:rFonts w:eastAsiaTheme="minorHAnsi"/>
          <w:sz w:val="28"/>
          <w:szCs w:val="28"/>
        </w:rPr>
        <w:t>.</w:t>
      </w:r>
      <w:r w:rsidR="005E5DBE">
        <w:rPr>
          <w:rFonts w:eastAsiaTheme="minorHAnsi"/>
          <w:sz w:val="28"/>
          <w:szCs w:val="28"/>
        </w:rPr>
        <w:t>Заходим в дереве случаев документ «Медицинское заключение об отсутствии противопоказаний к владению оружием» (начатый врачом-терапевтом), см. скриншот №52:</w:t>
      </w:r>
    </w:p>
    <w:p w:rsidR="005E5DBE" w:rsidRDefault="005E5DBE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  <w:r>
        <w:rPr>
          <w:rFonts w:eastAsiaTheme="minorHAnsi"/>
          <w:sz w:val="28"/>
          <w:szCs w:val="28"/>
        </w:rPr>
        <w:t>Скриншот №52.</w:t>
      </w:r>
    </w:p>
    <w:p w:rsidR="00CE26E2" w:rsidRDefault="005653D2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  <w:r>
        <w:rPr>
          <w:rFonts w:eastAsiaTheme="minorHAnsi"/>
          <w:noProof/>
          <w:sz w:val="28"/>
          <w:szCs w:val="28"/>
        </w:rPr>
        <w:drawing>
          <wp:inline distT="0" distB="0" distL="0" distR="0">
            <wp:extent cx="9777730" cy="3564457"/>
            <wp:effectExtent l="19050" t="0" r="0" b="0"/>
            <wp:docPr id="69" name="Рисунок 25" descr="C:\Users\zhuk\Documents\Кадникова Е.В\инструкция по справке на оружие\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zhuk\Documents\Кадникова Е.В\инструкция по справке на оружие\52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35644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03050" w:rsidRDefault="00803050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</w:p>
    <w:p w:rsidR="00803050" w:rsidRDefault="00803050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</w:p>
    <w:p w:rsidR="005E5DBE" w:rsidRDefault="005E5DBE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</w:p>
    <w:p w:rsidR="005E5DBE" w:rsidRDefault="005E5DBE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</w:p>
    <w:p w:rsidR="005E5DBE" w:rsidRDefault="005E5DBE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</w:p>
    <w:p w:rsidR="00803050" w:rsidRDefault="005653D2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  <w:r>
        <w:rPr>
          <w:rFonts w:eastAsiaTheme="minorHAnsi"/>
          <w:sz w:val="28"/>
          <w:szCs w:val="28"/>
        </w:rPr>
        <w:lastRenderedPageBreak/>
        <w:t>53</w:t>
      </w:r>
      <w:r w:rsidR="005E5DBE">
        <w:rPr>
          <w:rFonts w:eastAsiaTheme="minorHAnsi"/>
          <w:sz w:val="28"/>
          <w:szCs w:val="28"/>
        </w:rPr>
        <w:t>. Заходим в пункт «Прием врача-психиатра», см. скриншот №53:</w:t>
      </w:r>
    </w:p>
    <w:p w:rsidR="005E5DBE" w:rsidRDefault="005E5DBE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  <w:r>
        <w:rPr>
          <w:rFonts w:eastAsiaTheme="minorHAnsi"/>
          <w:sz w:val="28"/>
          <w:szCs w:val="28"/>
        </w:rPr>
        <w:t>Скриншот №53.</w:t>
      </w:r>
    </w:p>
    <w:p w:rsidR="005653D2" w:rsidRDefault="005653D2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  <w:r>
        <w:rPr>
          <w:rFonts w:eastAsiaTheme="minorHAnsi"/>
          <w:noProof/>
          <w:sz w:val="28"/>
          <w:szCs w:val="28"/>
        </w:rPr>
        <w:drawing>
          <wp:inline distT="0" distB="0" distL="0" distR="0">
            <wp:extent cx="9777730" cy="4597440"/>
            <wp:effectExtent l="19050" t="0" r="0" b="0"/>
            <wp:docPr id="70" name="Рисунок 26" descr="C:\Users\zhuk\Documents\Кадникова Е.В\инструкция по справке на оружие\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zhuk\Documents\Кадникова Е.В\инструкция по справке на оружие\53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45974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03050" w:rsidRDefault="00803050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</w:p>
    <w:p w:rsidR="00803050" w:rsidRDefault="00803050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</w:p>
    <w:p w:rsidR="00803050" w:rsidRDefault="00803050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</w:p>
    <w:p w:rsidR="00803050" w:rsidRDefault="0020467C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  <w:r>
        <w:rPr>
          <w:rFonts w:eastAsiaTheme="minorHAnsi"/>
          <w:sz w:val="28"/>
          <w:szCs w:val="28"/>
        </w:rPr>
        <w:lastRenderedPageBreak/>
        <w:t>54</w:t>
      </w:r>
      <w:r w:rsidR="005E5DBE">
        <w:rPr>
          <w:rFonts w:eastAsiaTheme="minorHAnsi"/>
          <w:sz w:val="28"/>
          <w:szCs w:val="28"/>
        </w:rPr>
        <w:t>. Вносим обязательно сюда свое заключение, см. пояснения на скриншоте №54:</w:t>
      </w:r>
    </w:p>
    <w:p w:rsidR="005E5DBE" w:rsidRDefault="005E5DBE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  <w:r>
        <w:rPr>
          <w:rFonts w:eastAsiaTheme="minorHAnsi"/>
          <w:sz w:val="28"/>
          <w:szCs w:val="28"/>
        </w:rPr>
        <w:t>Скриншот №54.</w:t>
      </w:r>
    </w:p>
    <w:p w:rsidR="0020467C" w:rsidRDefault="0020467C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  <w:r>
        <w:rPr>
          <w:rFonts w:eastAsiaTheme="minorHAnsi"/>
          <w:noProof/>
          <w:sz w:val="28"/>
          <w:szCs w:val="28"/>
        </w:rPr>
        <w:drawing>
          <wp:inline distT="0" distB="0" distL="0" distR="0">
            <wp:extent cx="9182100" cy="5658735"/>
            <wp:effectExtent l="19050" t="0" r="0" b="0"/>
            <wp:docPr id="71" name="Рисунок 27" descr="C:\Users\zhuk\Documents\Кадникова Е.В\инструкция по справке на оружие\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zhuk\Documents\Кадникова Е.В\инструкция по справке на оружие\54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77928" cy="56561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0467C" w:rsidRDefault="005E5DBE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  <w:r>
        <w:rPr>
          <w:rFonts w:eastAsiaTheme="minorHAnsi"/>
          <w:sz w:val="28"/>
          <w:szCs w:val="28"/>
        </w:rPr>
        <w:lastRenderedPageBreak/>
        <w:t>55.</w:t>
      </w:r>
      <w:r w:rsidR="003B3BE3">
        <w:rPr>
          <w:rFonts w:eastAsiaTheme="minorHAnsi"/>
          <w:sz w:val="28"/>
          <w:szCs w:val="28"/>
        </w:rPr>
        <w:t xml:space="preserve"> После заполнения своего заключения нажимаем «Сохранить» (при необходимости протокол можно отсюда распечатать (+печати необходимые доставить на распечатанном варианте), чтобы отдать на руки пациенту), см. скриншот №55:</w:t>
      </w:r>
    </w:p>
    <w:p w:rsidR="0020467C" w:rsidRDefault="003B3BE3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  <w:r>
        <w:rPr>
          <w:rFonts w:eastAsiaTheme="minorHAnsi"/>
          <w:sz w:val="28"/>
          <w:szCs w:val="28"/>
        </w:rPr>
        <w:t>Скриншот №55.</w:t>
      </w:r>
    </w:p>
    <w:p w:rsidR="00102A89" w:rsidRDefault="00AA6E5B" w:rsidP="00102A89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  <w:r>
        <w:rPr>
          <w:rFonts w:eastAsiaTheme="minorHAnsi"/>
          <w:noProof/>
          <w:sz w:val="28"/>
          <w:szCs w:val="28"/>
        </w:rPr>
        <w:drawing>
          <wp:inline distT="0" distB="0" distL="0" distR="0">
            <wp:extent cx="7562850" cy="4818218"/>
            <wp:effectExtent l="19050" t="0" r="0" b="0"/>
            <wp:docPr id="73" name="Рисунок 29" descr="C:\Users\zhuk\Documents\Кадникова Е.В\инструкция по справке на оружие\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zhuk\Documents\Кадникова Е.В\инструкция по справке на оружие\56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6323" cy="48204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3BE3" w:rsidRPr="00102A89" w:rsidRDefault="003B3BE3" w:rsidP="00102A89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  <w:r w:rsidRPr="003B3BE3">
        <w:rPr>
          <w:rFonts w:eastAsiaTheme="minorHAnsi"/>
          <w:sz w:val="28"/>
          <w:szCs w:val="28"/>
        </w:rPr>
        <w:t>На</w:t>
      </w:r>
      <w:r w:rsidR="005E7784" w:rsidRPr="003B3BE3">
        <w:rPr>
          <w:rFonts w:eastAsiaTheme="minorHAnsi"/>
          <w:sz w:val="28"/>
          <w:szCs w:val="28"/>
        </w:rPr>
        <w:t xml:space="preserve"> этом врач-психиатр заканчивает внесение информации в ЕРМИС 2.0 со своей стороны. </w:t>
      </w:r>
    </w:p>
    <w:p w:rsidR="003B3BE3" w:rsidRPr="00962F88" w:rsidRDefault="003B3BE3" w:rsidP="00AA6E5B">
      <w:pPr>
        <w:pStyle w:val="a5"/>
        <w:spacing w:line="360" w:lineRule="auto"/>
        <w:jc w:val="center"/>
        <w:rPr>
          <w:rFonts w:eastAsiaTheme="minorHAnsi"/>
          <w:b/>
          <w:bCs/>
          <w:sz w:val="28"/>
          <w:szCs w:val="28"/>
        </w:rPr>
      </w:pPr>
      <w:r w:rsidRPr="00962F88">
        <w:rPr>
          <w:rFonts w:eastAsiaTheme="minorHAnsi"/>
          <w:b/>
          <w:bCs/>
          <w:sz w:val="28"/>
          <w:szCs w:val="28"/>
        </w:rPr>
        <w:lastRenderedPageBreak/>
        <w:t>Раздел №4.</w:t>
      </w:r>
    </w:p>
    <w:p w:rsidR="00962F88" w:rsidRPr="00962F88" w:rsidRDefault="003B3BE3" w:rsidP="00AA6E5B">
      <w:pPr>
        <w:pStyle w:val="a5"/>
        <w:spacing w:line="360" w:lineRule="auto"/>
        <w:jc w:val="center"/>
        <w:rPr>
          <w:rFonts w:eastAsiaTheme="minorHAnsi"/>
          <w:b/>
          <w:bCs/>
          <w:sz w:val="28"/>
          <w:szCs w:val="28"/>
        </w:rPr>
      </w:pPr>
      <w:r w:rsidRPr="00962F88">
        <w:rPr>
          <w:rFonts w:eastAsiaTheme="minorHAnsi"/>
          <w:b/>
          <w:bCs/>
          <w:sz w:val="28"/>
          <w:szCs w:val="28"/>
        </w:rPr>
        <w:t xml:space="preserve"> 3 этап (</w:t>
      </w:r>
      <w:r w:rsidR="00962F88" w:rsidRPr="00962F88">
        <w:rPr>
          <w:rFonts w:eastAsiaTheme="minorHAnsi"/>
          <w:b/>
          <w:bCs/>
          <w:sz w:val="28"/>
          <w:szCs w:val="28"/>
        </w:rPr>
        <w:t>ДЛЯ ВРАЧЕЙ-ОФТАЛЬМОЛОГОВ</w:t>
      </w:r>
      <w:r w:rsidR="00CD5183">
        <w:rPr>
          <w:rFonts w:eastAsiaTheme="minorHAnsi"/>
          <w:b/>
          <w:bCs/>
          <w:sz w:val="28"/>
          <w:szCs w:val="28"/>
        </w:rPr>
        <w:t xml:space="preserve"> - из АРМ врача поликлиники</w:t>
      </w:r>
      <w:r w:rsidRPr="00962F88">
        <w:rPr>
          <w:rFonts w:eastAsiaTheme="minorHAnsi"/>
          <w:b/>
          <w:bCs/>
          <w:sz w:val="28"/>
          <w:szCs w:val="28"/>
        </w:rPr>
        <w:t xml:space="preserve">). </w:t>
      </w:r>
    </w:p>
    <w:p w:rsidR="003B3BE3" w:rsidRPr="00962F88" w:rsidRDefault="00962F88" w:rsidP="00AA6E5B">
      <w:pPr>
        <w:pStyle w:val="a5"/>
        <w:spacing w:line="360" w:lineRule="auto"/>
        <w:jc w:val="center"/>
        <w:rPr>
          <w:rFonts w:eastAsiaTheme="minorHAnsi"/>
          <w:b/>
          <w:sz w:val="96"/>
          <w:szCs w:val="96"/>
        </w:rPr>
      </w:pPr>
      <w:r w:rsidRPr="00962F88">
        <w:rPr>
          <w:rFonts w:eastAsiaTheme="minorHAnsi"/>
          <w:b/>
          <w:bCs/>
          <w:sz w:val="28"/>
          <w:szCs w:val="28"/>
        </w:rPr>
        <w:t>«</w:t>
      </w:r>
      <w:r w:rsidR="003B3BE3" w:rsidRPr="00962F88">
        <w:rPr>
          <w:rFonts w:eastAsiaTheme="minorHAnsi"/>
          <w:b/>
          <w:bCs/>
          <w:sz w:val="28"/>
          <w:szCs w:val="28"/>
        </w:rPr>
        <w:t>Внесение в ЕРМИС 2.0 всей необходимой информации врачом-офтальмологом</w:t>
      </w:r>
      <w:r w:rsidRPr="00962F88">
        <w:rPr>
          <w:rFonts w:eastAsiaTheme="minorHAnsi"/>
          <w:b/>
          <w:bCs/>
          <w:sz w:val="28"/>
          <w:szCs w:val="28"/>
        </w:rPr>
        <w:t>»</w:t>
      </w:r>
    </w:p>
    <w:p w:rsidR="005C107B" w:rsidRDefault="00CD5183" w:rsidP="005C107B">
      <w:pPr>
        <w:pStyle w:val="a5"/>
        <w:spacing w:line="360" w:lineRule="auto"/>
        <w:ind w:firstLine="708"/>
        <w:jc w:val="both"/>
        <w:rPr>
          <w:rFonts w:eastAsiaTheme="minorHAnsi"/>
          <w:sz w:val="28"/>
          <w:szCs w:val="28"/>
        </w:rPr>
      </w:pPr>
      <w:r>
        <w:rPr>
          <w:rFonts w:eastAsiaTheme="minorHAnsi"/>
          <w:sz w:val="28"/>
          <w:szCs w:val="28"/>
        </w:rPr>
        <w:t>Пункты инструкции с №1 по №55</w:t>
      </w:r>
      <w:r w:rsidR="005C107B">
        <w:rPr>
          <w:rFonts w:eastAsiaTheme="minorHAnsi"/>
          <w:sz w:val="28"/>
          <w:szCs w:val="28"/>
        </w:rPr>
        <w:t xml:space="preserve"> предназначены для врачей-терапевтов</w:t>
      </w:r>
      <w:r>
        <w:rPr>
          <w:rFonts w:eastAsiaTheme="minorHAnsi"/>
          <w:sz w:val="28"/>
          <w:szCs w:val="28"/>
        </w:rPr>
        <w:t xml:space="preserve"> и врачей-психиатров</w:t>
      </w:r>
      <w:r w:rsidR="005C107B">
        <w:rPr>
          <w:rFonts w:eastAsiaTheme="minorHAnsi"/>
          <w:sz w:val="28"/>
          <w:szCs w:val="28"/>
        </w:rPr>
        <w:t>. Врачи-</w:t>
      </w:r>
      <w:r>
        <w:rPr>
          <w:rFonts w:eastAsiaTheme="minorHAnsi"/>
          <w:sz w:val="28"/>
          <w:szCs w:val="28"/>
        </w:rPr>
        <w:t>офтальмологи</w:t>
      </w:r>
      <w:r w:rsidR="005C107B">
        <w:rPr>
          <w:rFonts w:eastAsiaTheme="minorHAnsi"/>
          <w:sz w:val="28"/>
          <w:szCs w:val="28"/>
        </w:rPr>
        <w:t xml:space="preserve"> </w:t>
      </w:r>
      <w:r>
        <w:rPr>
          <w:rFonts w:eastAsiaTheme="minorHAnsi"/>
          <w:sz w:val="28"/>
          <w:szCs w:val="28"/>
        </w:rPr>
        <w:t xml:space="preserve">должны смотреть </w:t>
      </w:r>
      <w:r w:rsidR="005C107B">
        <w:rPr>
          <w:rFonts w:eastAsiaTheme="minorHAnsi"/>
          <w:sz w:val="28"/>
          <w:szCs w:val="28"/>
        </w:rPr>
        <w:t>данную инструкцию именно с пункта №</w:t>
      </w:r>
      <w:r>
        <w:rPr>
          <w:rFonts w:eastAsiaTheme="minorHAnsi"/>
          <w:sz w:val="28"/>
          <w:szCs w:val="28"/>
        </w:rPr>
        <w:t>56</w:t>
      </w:r>
      <w:r w:rsidR="005C107B">
        <w:rPr>
          <w:rFonts w:eastAsiaTheme="minorHAnsi"/>
          <w:sz w:val="28"/>
          <w:szCs w:val="28"/>
        </w:rPr>
        <w:t>.</w:t>
      </w:r>
    </w:p>
    <w:p w:rsidR="00962F88" w:rsidRDefault="00962F88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</w:p>
    <w:p w:rsidR="00803050" w:rsidRDefault="005E7784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  <w:r>
        <w:rPr>
          <w:rFonts w:eastAsiaTheme="minorHAnsi"/>
          <w:sz w:val="28"/>
          <w:szCs w:val="28"/>
        </w:rPr>
        <w:t>56</w:t>
      </w:r>
      <w:r w:rsidR="00CD5183">
        <w:rPr>
          <w:rFonts w:eastAsiaTheme="minorHAnsi"/>
          <w:sz w:val="28"/>
          <w:szCs w:val="28"/>
        </w:rPr>
        <w:t>.</w:t>
      </w:r>
      <w:r w:rsidR="007651EA">
        <w:rPr>
          <w:rFonts w:eastAsiaTheme="minorHAnsi"/>
          <w:sz w:val="28"/>
          <w:szCs w:val="28"/>
        </w:rPr>
        <w:t xml:space="preserve"> </w:t>
      </w:r>
      <w:r w:rsidR="00CD5183">
        <w:rPr>
          <w:rFonts w:eastAsiaTheme="minorHAnsi"/>
          <w:sz w:val="28"/>
          <w:szCs w:val="28"/>
        </w:rPr>
        <w:t>К врачу-офтальмологу приходит на прием пациент по поводу пол</w:t>
      </w:r>
      <w:r w:rsidR="00862FD7">
        <w:rPr>
          <w:rFonts w:eastAsiaTheme="minorHAnsi"/>
          <w:sz w:val="28"/>
          <w:szCs w:val="28"/>
        </w:rPr>
        <w:t>у</w:t>
      </w:r>
      <w:r w:rsidR="00CD5183">
        <w:rPr>
          <w:rFonts w:eastAsiaTheme="minorHAnsi"/>
          <w:sz w:val="28"/>
          <w:szCs w:val="28"/>
        </w:rPr>
        <w:t xml:space="preserve">чения справки на оружие по направлению от врача-терапевта. </w:t>
      </w:r>
      <w:r w:rsidR="007651EA">
        <w:rPr>
          <w:rFonts w:eastAsiaTheme="minorHAnsi"/>
          <w:sz w:val="28"/>
          <w:szCs w:val="28"/>
        </w:rPr>
        <w:t>Врач-офтальмолог (как правило, работающий в той же МО, в которую обратился пациент за справкой на оружие), заходит в АРМ врача поликлиники, ищет нужного пациента, находит в дереве случаев документ «Медицинское закл</w:t>
      </w:r>
      <w:r w:rsidR="00CD5183">
        <w:rPr>
          <w:rFonts w:eastAsiaTheme="minorHAnsi"/>
          <w:sz w:val="28"/>
          <w:szCs w:val="28"/>
        </w:rPr>
        <w:t>ючение</w:t>
      </w:r>
      <w:r w:rsidR="007651EA">
        <w:rPr>
          <w:rFonts w:eastAsiaTheme="minorHAnsi"/>
          <w:sz w:val="28"/>
          <w:szCs w:val="28"/>
        </w:rPr>
        <w:t xml:space="preserve"> об отсут</w:t>
      </w:r>
      <w:r w:rsidR="00CD5183">
        <w:rPr>
          <w:rFonts w:eastAsiaTheme="minorHAnsi"/>
          <w:sz w:val="28"/>
          <w:szCs w:val="28"/>
        </w:rPr>
        <w:t>ствии</w:t>
      </w:r>
      <w:r w:rsidR="007651EA">
        <w:rPr>
          <w:rFonts w:eastAsiaTheme="minorHAnsi"/>
          <w:sz w:val="28"/>
          <w:szCs w:val="28"/>
        </w:rPr>
        <w:t xml:space="preserve"> противопоказ</w:t>
      </w:r>
      <w:r w:rsidR="00CD5183">
        <w:rPr>
          <w:rFonts w:eastAsiaTheme="minorHAnsi"/>
          <w:sz w:val="28"/>
          <w:szCs w:val="28"/>
        </w:rPr>
        <w:t>аний</w:t>
      </w:r>
      <w:r w:rsidR="007651EA">
        <w:rPr>
          <w:rFonts w:eastAsiaTheme="minorHAnsi"/>
          <w:sz w:val="28"/>
          <w:szCs w:val="28"/>
        </w:rPr>
        <w:t xml:space="preserve"> к влад</w:t>
      </w:r>
      <w:r w:rsidR="00CD5183">
        <w:rPr>
          <w:rFonts w:eastAsiaTheme="minorHAnsi"/>
          <w:sz w:val="28"/>
          <w:szCs w:val="28"/>
        </w:rPr>
        <w:t>ению</w:t>
      </w:r>
      <w:r w:rsidR="007651EA">
        <w:rPr>
          <w:rFonts w:eastAsiaTheme="minorHAnsi"/>
          <w:sz w:val="28"/>
          <w:szCs w:val="28"/>
        </w:rPr>
        <w:t xml:space="preserve"> оружием» и заходит в него, смотрит в нем. серию и номе</w:t>
      </w:r>
      <w:r w:rsidR="00CD5183">
        <w:rPr>
          <w:rFonts w:eastAsiaTheme="minorHAnsi"/>
          <w:sz w:val="28"/>
          <w:szCs w:val="28"/>
        </w:rPr>
        <w:t>р , присвоенные терапевтом этому докум</w:t>
      </w:r>
      <w:r w:rsidR="007651EA">
        <w:rPr>
          <w:rFonts w:eastAsiaTheme="minorHAnsi"/>
          <w:sz w:val="28"/>
          <w:szCs w:val="28"/>
        </w:rPr>
        <w:t xml:space="preserve">енту, чтобы указать </w:t>
      </w:r>
      <w:r w:rsidR="00CD5183">
        <w:rPr>
          <w:rFonts w:eastAsiaTheme="minorHAnsi"/>
          <w:sz w:val="28"/>
          <w:szCs w:val="28"/>
        </w:rPr>
        <w:t>потом их в своем протоколе ос</w:t>
      </w:r>
      <w:r w:rsidR="007651EA">
        <w:rPr>
          <w:rFonts w:eastAsiaTheme="minorHAnsi"/>
          <w:sz w:val="28"/>
          <w:szCs w:val="28"/>
        </w:rPr>
        <w:t>м</w:t>
      </w:r>
      <w:r w:rsidR="00CD5183">
        <w:rPr>
          <w:rFonts w:eastAsiaTheme="minorHAnsi"/>
          <w:sz w:val="28"/>
          <w:szCs w:val="28"/>
        </w:rPr>
        <w:t>отра, см. скриншоты №56-№58.</w:t>
      </w:r>
    </w:p>
    <w:p w:rsidR="00CD5183" w:rsidRDefault="00CD5183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</w:p>
    <w:p w:rsidR="00CD5183" w:rsidRDefault="00CD5183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</w:p>
    <w:p w:rsidR="00CD5183" w:rsidRDefault="00CD5183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</w:p>
    <w:p w:rsidR="00CD5183" w:rsidRDefault="00CD5183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</w:p>
    <w:p w:rsidR="00CD5183" w:rsidRDefault="00CD5183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</w:p>
    <w:p w:rsidR="00CD5183" w:rsidRDefault="00CD5183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</w:p>
    <w:p w:rsidR="00CD5183" w:rsidRDefault="00CD5183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</w:p>
    <w:p w:rsidR="00CD5183" w:rsidRDefault="00CD5183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</w:p>
    <w:p w:rsidR="00CD5183" w:rsidRDefault="00CD5183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</w:p>
    <w:p w:rsidR="00CD5183" w:rsidRDefault="00CD5183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  <w:r>
        <w:rPr>
          <w:rFonts w:eastAsiaTheme="minorHAnsi"/>
          <w:sz w:val="28"/>
          <w:szCs w:val="28"/>
        </w:rPr>
        <w:lastRenderedPageBreak/>
        <w:t>Скриншот №56.</w:t>
      </w:r>
    </w:p>
    <w:p w:rsidR="007651EA" w:rsidRDefault="007651EA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  <w:r>
        <w:rPr>
          <w:rFonts w:eastAsiaTheme="minorHAnsi"/>
          <w:noProof/>
          <w:sz w:val="28"/>
          <w:szCs w:val="28"/>
        </w:rPr>
        <w:drawing>
          <wp:inline distT="0" distB="0" distL="0" distR="0">
            <wp:extent cx="9777730" cy="4565789"/>
            <wp:effectExtent l="19050" t="0" r="0" b="0"/>
            <wp:docPr id="51" name="Рисунок 1" descr="C:\Users\zhuk\Documents\Кадникова Е.В\инструкция по справке на оружие\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zhuk\Documents\Кадникова Е.В\инструкция по справке на оружие\60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45657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E7784" w:rsidRDefault="005E7784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</w:p>
    <w:p w:rsidR="00CD5183" w:rsidRDefault="00CD5183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</w:p>
    <w:p w:rsidR="00CD5183" w:rsidRDefault="00CD5183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</w:p>
    <w:p w:rsidR="00CD5183" w:rsidRDefault="00CD5183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</w:p>
    <w:p w:rsidR="00803050" w:rsidRDefault="009E6BAA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  <w:r>
        <w:rPr>
          <w:rFonts w:eastAsiaTheme="minorHAnsi"/>
          <w:sz w:val="28"/>
          <w:szCs w:val="28"/>
        </w:rPr>
        <w:lastRenderedPageBreak/>
        <w:t>57</w:t>
      </w:r>
      <w:r w:rsidR="00CD5183">
        <w:rPr>
          <w:rFonts w:eastAsiaTheme="minorHAnsi"/>
          <w:sz w:val="28"/>
          <w:szCs w:val="28"/>
        </w:rPr>
        <w:t>. Заходим в раздел «медицинское заключение», чтобы посмотреть серию и номер (и переписать себе), см скриншот №57:</w:t>
      </w:r>
    </w:p>
    <w:p w:rsidR="00CD5183" w:rsidRDefault="00CD5183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  <w:r>
        <w:rPr>
          <w:rFonts w:eastAsiaTheme="minorHAnsi"/>
          <w:sz w:val="28"/>
          <w:szCs w:val="28"/>
        </w:rPr>
        <w:t>Скриншот №57.</w:t>
      </w:r>
    </w:p>
    <w:p w:rsidR="009E6BAA" w:rsidRDefault="009E6BAA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  <w:r>
        <w:rPr>
          <w:rFonts w:eastAsiaTheme="minorHAnsi"/>
          <w:noProof/>
          <w:sz w:val="28"/>
          <w:szCs w:val="28"/>
        </w:rPr>
        <w:drawing>
          <wp:inline distT="0" distB="0" distL="0" distR="0">
            <wp:extent cx="8839200" cy="5321312"/>
            <wp:effectExtent l="19050" t="0" r="0" b="0"/>
            <wp:docPr id="77" name="Рисунок 2" descr="C:\Users\zhuk\Documents\Кадникова Е.В\инструкция по справке на оружие\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zhuk\Documents\Кадникова Е.В\инструкция по справке на оружие\61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39003" cy="53211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D5183" w:rsidRDefault="00CD5183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</w:p>
    <w:p w:rsidR="00CD5183" w:rsidRDefault="009E6BAA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  <w:r>
        <w:rPr>
          <w:rFonts w:eastAsiaTheme="minorHAnsi"/>
          <w:sz w:val="28"/>
          <w:szCs w:val="28"/>
        </w:rPr>
        <w:lastRenderedPageBreak/>
        <w:t>58</w:t>
      </w:r>
      <w:r w:rsidR="00CD5183">
        <w:rPr>
          <w:rFonts w:eastAsiaTheme="minorHAnsi"/>
          <w:sz w:val="28"/>
          <w:szCs w:val="28"/>
        </w:rPr>
        <w:t>. см. пояснения на скриншоте №58:</w:t>
      </w:r>
    </w:p>
    <w:p w:rsidR="00803050" w:rsidRDefault="00CD5183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  <w:r>
        <w:rPr>
          <w:rFonts w:eastAsiaTheme="minorHAnsi"/>
          <w:sz w:val="28"/>
          <w:szCs w:val="28"/>
        </w:rPr>
        <w:t xml:space="preserve">Скриншот №58 </w:t>
      </w:r>
    </w:p>
    <w:p w:rsidR="00803050" w:rsidRDefault="009E6BAA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  <w:r>
        <w:rPr>
          <w:rFonts w:eastAsiaTheme="minorHAnsi"/>
          <w:noProof/>
          <w:sz w:val="28"/>
          <w:szCs w:val="28"/>
        </w:rPr>
        <w:drawing>
          <wp:inline distT="0" distB="0" distL="0" distR="0">
            <wp:extent cx="8972550" cy="5132982"/>
            <wp:effectExtent l="19050" t="0" r="0" b="0"/>
            <wp:docPr id="78" name="Рисунок 3" descr="C:\Users\zhuk\Documents\Кадникова Е.В\инструкция по справке на оружие\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zhuk\Documents\Кадникова Е.В\инструкция по справке на оружие\62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76451" cy="51352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03050" w:rsidRDefault="00803050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</w:p>
    <w:p w:rsidR="009E6BAA" w:rsidRDefault="009E6BAA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  <w:r>
        <w:rPr>
          <w:rFonts w:eastAsiaTheme="minorHAnsi"/>
          <w:sz w:val="28"/>
          <w:szCs w:val="28"/>
        </w:rPr>
        <w:lastRenderedPageBreak/>
        <w:t>59</w:t>
      </w:r>
      <w:r w:rsidR="00CD5183">
        <w:rPr>
          <w:rFonts w:eastAsiaTheme="minorHAnsi"/>
          <w:sz w:val="28"/>
          <w:szCs w:val="28"/>
        </w:rPr>
        <w:t>.Закрываем, см. скриншот №59:</w:t>
      </w:r>
    </w:p>
    <w:p w:rsidR="00CD5183" w:rsidRDefault="00CD5183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  <w:r>
        <w:rPr>
          <w:rFonts w:eastAsiaTheme="minorHAnsi"/>
          <w:sz w:val="28"/>
          <w:szCs w:val="28"/>
        </w:rPr>
        <w:t>Скриншот №59.</w:t>
      </w:r>
    </w:p>
    <w:p w:rsidR="009E6BAA" w:rsidRDefault="009E6BAA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  <w:r>
        <w:rPr>
          <w:rFonts w:eastAsiaTheme="minorHAnsi"/>
          <w:noProof/>
          <w:sz w:val="28"/>
          <w:szCs w:val="28"/>
        </w:rPr>
        <w:drawing>
          <wp:inline distT="0" distB="0" distL="0" distR="0">
            <wp:extent cx="9777730" cy="4920508"/>
            <wp:effectExtent l="19050" t="0" r="0" b="0"/>
            <wp:docPr id="79" name="Рисунок 4" descr="C:\Users\zhuk\Documents\Кадникова Е.В\инструкция по справке на оружие\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zhuk\Documents\Кадникова Е.В\инструкция по справке на оружие\63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49205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E6BAA" w:rsidRDefault="009E6BAA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</w:p>
    <w:p w:rsidR="009E6BAA" w:rsidRDefault="009E6BAA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</w:p>
    <w:p w:rsidR="009E6BAA" w:rsidRDefault="009E6BAA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  <w:r>
        <w:rPr>
          <w:rFonts w:eastAsiaTheme="minorHAnsi"/>
          <w:sz w:val="28"/>
          <w:szCs w:val="28"/>
        </w:rPr>
        <w:lastRenderedPageBreak/>
        <w:t>60</w:t>
      </w:r>
      <w:r w:rsidR="00CD5183">
        <w:rPr>
          <w:rFonts w:eastAsiaTheme="minorHAnsi"/>
          <w:sz w:val="28"/>
          <w:szCs w:val="28"/>
        </w:rPr>
        <w:t>. Врач-офтальмолог создает новый случай на пациента, см. скриншот №60:</w:t>
      </w:r>
    </w:p>
    <w:p w:rsidR="00CD5183" w:rsidRDefault="00CD5183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  <w:r>
        <w:rPr>
          <w:rFonts w:eastAsiaTheme="minorHAnsi"/>
          <w:sz w:val="28"/>
          <w:szCs w:val="28"/>
        </w:rPr>
        <w:t>Скриншот №60.</w:t>
      </w:r>
    </w:p>
    <w:p w:rsidR="009E6BAA" w:rsidRDefault="009E6BAA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  <w:r>
        <w:rPr>
          <w:rFonts w:eastAsiaTheme="minorHAnsi"/>
          <w:noProof/>
          <w:sz w:val="28"/>
          <w:szCs w:val="28"/>
        </w:rPr>
        <w:drawing>
          <wp:inline distT="0" distB="0" distL="0" distR="0">
            <wp:extent cx="9777730" cy="2857595"/>
            <wp:effectExtent l="19050" t="0" r="0" b="0"/>
            <wp:docPr id="80" name="Рисунок 5" descr="C:\Users\zhuk\Documents\Кадникова Е.В\инструкция по справке на оружие\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zhuk\Documents\Кадникова Е.В\инструкция по справке на оружие\64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28575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D5183" w:rsidRDefault="00CD5183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</w:p>
    <w:p w:rsidR="00CD5183" w:rsidRDefault="00CD5183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</w:p>
    <w:p w:rsidR="00CD5183" w:rsidRDefault="00CD5183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</w:p>
    <w:p w:rsidR="00CD5183" w:rsidRDefault="00CD5183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</w:p>
    <w:p w:rsidR="00CD5183" w:rsidRDefault="00CD5183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</w:p>
    <w:p w:rsidR="00CD5183" w:rsidRDefault="00CD5183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</w:p>
    <w:p w:rsidR="00CD5183" w:rsidRDefault="00CD5183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</w:p>
    <w:p w:rsidR="00CD5183" w:rsidRDefault="00CD5183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</w:p>
    <w:p w:rsidR="00CD5183" w:rsidRDefault="00CD5183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</w:p>
    <w:p w:rsidR="009E6BAA" w:rsidRDefault="009E6BAA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  <w:r>
        <w:rPr>
          <w:rFonts w:eastAsiaTheme="minorHAnsi"/>
          <w:sz w:val="28"/>
          <w:szCs w:val="28"/>
        </w:rPr>
        <w:lastRenderedPageBreak/>
        <w:t>61</w:t>
      </w:r>
      <w:r w:rsidR="00CD5183">
        <w:rPr>
          <w:rFonts w:eastAsiaTheme="minorHAnsi"/>
          <w:sz w:val="28"/>
          <w:szCs w:val="28"/>
        </w:rPr>
        <w:t>.З</w:t>
      </w:r>
      <w:r w:rsidR="0077507A">
        <w:rPr>
          <w:rFonts w:eastAsiaTheme="minorHAnsi"/>
          <w:sz w:val="28"/>
          <w:szCs w:val="28"/>
        </w:rPr>
        <w:t>а</w:t>
      </w:r>
      <w:r w:rsidR="00CD5183">
        <w:rPr>
          <w:rFonts w:eastAsiaTheme="minorHAnsi"/>
          <w:sz w:val="28"/>
          <w:szCs w:val="28"/>
        </w:rPr>
        <w:t>полняем все поля посещения, обращая внимание на выделенные красным, см. скриншот №61.</w:t>
      </w:r>
    </w:p>
    <w:p w:rsidR="00CD5183" w:rsidRDefault="00CD5183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  <w:r>
        <w:rPr>
          <w:rFonts w:eastAsiaTheme="minorHAnsi"/>
          <w:sz w:val="28"/>
          <w:szCs w:val="28"/>
        </w:rPr>
        <w:t>Скриншот №61.</w:t>
      </w:r>
    </w:p>
    <w:p w:rsidR="009E6BAA" w:rsidRDefault="00F465DA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  <w:r>
        <w:rPr>
          <w:rFonts w:eastAsiaTheme="minorHAnsi"/>
          <w:noProof/>
          <w:sz w:val="28"/>
          <w:szCs w:val="28"/>
        </w:rPr>
        <w:drawing>
          <wp:inline distT="0" distB="0" distL="0" distR="0">
            <wp:extent cx="9777730" cy="5196714"/>
            <wp:effectExtent l="19050" t="0" r="0" b="0"/>
            <wp:docPr id="81" name="Рисунок 6" descr="C:\Users\zhuk\Documents\Кадникова Е.В\инструкция по справке на оружие\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zhuk\Documents\Кадникова Е.В\инструкция по справке на оружие\65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51967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E6BAA" w:rsidRDefault="009E6BAA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</w:p>
    <w:p w:rsidR="009E6BAA" w:rsidRDefault="009E6BAA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</w:p>
    <w:p w:rsidR="009E6BAA" w:rsidRDefault="008D42E4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  <w:r>
        <w:rPr>
          <w:rFonts w:eastAsiaTheme="minorHAnsi"/>
          <w:sz w:val="28"/>
          <w:szCs w:val="28"/>
        </w:rPr>
        <w:t>62</w:t>
      </w:r>
      <w:r w:rsidR="00CD5183">
        <w:rPr>
          <w:rFonts w:eastAsiaTheme="minorHAnsi"/>
          <w:sz w:val="28"/>
          <w:szCs w:val="28"/>
        </w:rPr>
        <w:t>.</w:t>
      </w:r>
      <w:r w:rsidR="0077507A">
        <w:rPr>
          <w:rFonts w:eastAsiaTheme="minorHAnsi"/>
          <w:sz w:val="28"/>
          <w:szCs w:val="28"/>
        </w:rPr>
        <w:t>Заполняем полноценный протокол осмотра в разделе «осмотр», см скриншот №62:</w:t>
      </w:r>
    </w:p>
    <w:p w:rsidR="0077507A" w:rsidRDefault="0077507A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  <w:r>
        <w:rPr>
          <w:rFonts w:eastAsiaTheme="minorHAnsi"/>
          <w:sz w:val="28"/>
          <w:szCs w:val="28"/>
        </w:rPr>
        <w:t>Скриншот №62.</w:t>
      </w:r>
    </w:p>
    <w:p w:rsidR="008D42E4" w:rsidRPr="00F84020" w:rsidRDefault="00F84020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  <w:lang w:val="en-US"/>
        </w:rPr>
      </w:pPr>
      <w:r>
        <w:rPr>
          <w:rFonts w:eastAsiaTheme="minorHAnsi"/>
          <w:noProof/>
          <w:sz w:val="28"/>
          <w:szCs w:val="28"/>
        </w:rPr>
        <w:drawing>
          <wp:inline distT="0" distB="0" distL="0" distR="0">
            <wp:extent cx="9777730" cy="5032981"/>
            <wp:effectExtent l="19050" t="0" r="0" b="0"/>
            <wp:docPr id="82" name="Рисунок 7" descr="C:\Users\zhuk\Documents\Кадникова Е.В\инструкция по справке на оружие\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zhuk\Documents\Кадникова Е.В\инструкция по справке на оружие\66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50329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E6BAA" w:rsidRDefault="009E6BAA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</w:p>
    <w:p w:rsidR="009E6BAA" w:rsidRDefault="00F84020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  <w:r w:rsidRPr="0077507A">
        <w:rPr>
          <w:rFonts w:eastAsiaTheme="minorHAnsi"/>
          <w:sz w:val="28"/>
          <w:szCs w:val="28"/>
        </w:rPr>
        <w:lastRenderedPageBreak/>
        <w:t>63</w:t>
      </w:r>
      <w:r w:rsidR="0077507A">
        <w:rPr>
          <w:rFonts w:eastAsiaTheme="minorHAnsi"/>
          <w:sz w:val="28"/>
          <w:szCs w:val="28"/>
        </w:rPr>
        <w:t>. См. пояснения на скриншоте №63, после заполнения протокола – подписываем его обязательно своей электронной цифровой подписью, см. скриншот №63:</w:t>
      </w:r>
    </w:p>
    <w:p w:rsidR="0077507A" w:rsidRPr="0077507A" w:rsidRDefault="0077507A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  <w:r>
        <w:rPr>
          <w:rFonts w:eastAsiaTheme="minorHAnsi"/>
          <w:sz w:val="28"/>
          <w:szCs w:val="28"/>
        </w:rPr>
        <w:t>Скриншот №63.</w:t>
      </w:r>
    </w:p>
    <w:p w:rsidR="00F84020" w:rsidRPr="00F84020" w:rsidRDefault="00F84020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  <w:r>
        <w:rPr>
          <w:rFonts w:eastAsiaTheme="minorHAnsi"/>
          <w:noProof/>
          <w:sz w:val="28"/>
          <w:szCs w:val="28"/>
        </w:rPr>
        <w:drawing>
          <wp:inline distT="0" distB="0" distL="0" distR="0">
            <wp:extent cx="9777730" cy="3997843"/>
            <wp:effectExtent l="19050" t="0" r="0" b="0"/>
            <wp:docPr id="83" name="Рисунок 8" descr="C:\Users\zhuk\Documents\Кадникова Е.В\инструкция по справке на оружие\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zhuk\Documents\Кадникова Е.В\инструкция по справке на оружие\67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39978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E6BAA" w:rsidRDefault="009E6BAA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</w:p>
    <w:p w:rsidR="0077507A" w:rsidRDefault="0077507A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</w:p>
    <w:p w:rsidR="0077507A" w:rsidRDefault="0077507A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</w:p>
    <w:p w:rsidR="009E6BAA" w:rsidRDefault="00E676FD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  <w:r>
        <w:rPr>
          <w:rFonts w:eastAsiaTheme="minorHAnsi"/>
          <w:sz w:val="28"/>
          <w:szCs w:val="28"/>
        </w:rPr>
        <w:lastRenderedPageBreak/>
        <w:t>64</w:t>
      </w:r>
      <w:r w:rsidR="0077507A">
        <w:rPr>
          <w:rFonts w:eastAsiaTheme="minorHAnsi"/>
          <w:sz w:val="28"/>
          <w:szCs w:val="28"/>
        </w:rPr>
        <w:t>.В результате формируется структурированный электронный медицинский документ (далее – СЭМД) «протокол консультации», см. скриншот №64:</w:t>
      </w:r>
    </w:p>
    <w:p w:rsidR="0077507A" w:rsidRDefault="0077507A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  <w:r>
        <w:rPr>
          <w:rFonts w:eastAsiaTheme="minorHAnsi"/>
          <w:sz w:val="28"/>
          <w:szCs w:val="28"/>
        </w:rPr>
        <w:t>Скриншот №64.</w:t>
      </w:r>
    </w:p>
    <w:p w:rsidR="00E676FD" w:rsidRDefault="00E676FD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  <w:r>
        <w:rPr>
          <w:rFonts w:eastAsiaTheme="minorHAnsi"/>
          <w:noProof/>
          <w:sz w:val="28"/>
          <w:szCs w:val="28"/>
        </w:rPr>
        <w:drawing>
          <wp:inline distT="0" distB="0" distL="0" distR="0">
            <wp:extent cx="9777730" cy="4482745"/>
            <wp:effectExtent l="19050" t="0" r="0" b="0"/>
            <wp:docPr id="84" name="Рисунок 9" descr="C:\Users\zhuk\Documents\Кадникова Е.В\инструкция по справке на оружие\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zhuk\Documents\Кадникова Е.В\инструкция по справке на оружие\68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44827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E6BAA" w:rsidRDefault="009E6BAA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</w:p>
    <w:p w:rsidR="0077507A" w:rsidRDefault="0077507A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</w:p>
    <w:p w:rsidR="00D45F1B" w:rsidRDefault="00E676FD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  <w:r>
        <w:rPr>
          <w:rFonts w:eastAsiaTheme="minorHAnsi"/>
          <w:sz w:val="28"/>
          <w:szCs w:val="28"/>
        </w:rPr>
        <w:lastRenderedPageBreak/>
        <w:t>65</w:t>
      </w:r>
      <w:r w:rsidR="0077507A">
        <w:rPr>
          <w:rFonts w:eastAsiaTheme="minorHAnsi"/>
          <w:sz w:val="28"/>
          <w:szCs w:val="28"/>
        </w:rPr>
        <w:t>. После</w:t>
      </w:r>
      <w:r w:rsidR="00A5065C">
        <w:rPr>
          <w:rFonts w:eastAsiaTheme="minorHAnsi"/>
          <w:sz w:val="28"/>
          <w:szCs w:val="28"/>
        </w:rPr>
        <w:t xml:space="preserve"> подписания протокола осмотра необходимо закрыть </w:t>
      </w:r>
      <w:r w:rsidR="0077507A">
        <w:rPr>
          <w:rFonts w:eastAsiaTheme="minorHAnsi"/>
          <w:sz w:val="28"/>
          <w:szCs w:val="28"/>
        </w:rPr>
        <w:t xml:space="preserve">(завершить) </w:t>
      </w:r>
      <w:r w:rsidR="00A5065C">
        <w:rPr>
          <w:rFonts w:eastAsiaTheme="minorHAnsi"/>
          <w:sz w:val="28"/>
          <w:szCs w:val="28"/>
        </w:rPr>
        <w:t>случай лечения</w:t>
      </w:r>
      <w:r w:rsidR="0077507A">
        <w:rPr>
          <w:rFonts w:eastAsiaTheme="minorHAnsi"/>
          <w:sz w:val="28"/>
          <w:szCs w:val="28"/>
        </w:rPr>
        <w:t>, см. скриншот №65:</w:t>
      </w:r>
    </w:p>
    <w:p w:rsidR="0077507A" w:rsidRDefault="0077507A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  <w:r>
        <w:rPr>
          <w:rFonts w:eastAsiaTheme="minorHAnsi"/>
          <w:sz w:val="28"/>
          <w:szCs w:val="28"/>
        </w:rPr>
        <w:t>Скриншот №65.</w:t>
      </w:r>
    </w:p>
    <w:p w:rsidR="00D45F1B" w:rsidRDefault="00D45F1B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  <w:r>
        <w:rPr>
          <w:rFonts w:eastAsiaTheme="minorHAnsi"/>
          <w:noProof/>
          <w:sz w:val="28"/>
          <w:szCs w:val="28"/>
        </w:rPr>
        <w:drawing>
          <wp:inline distT="0" distB="0" distL="0" distR="0">
            <wp:extent cx="6419850" cy="5478172"/>
            <wp:effectExtent l="19050" t="0" r="0" b="0"/>
            <wp:docPr id="89" name="Рисунок 14" descr="C:\Users\zhuk\Documents\Кадникова Е.В\инструкция по справке на оружие\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zhuk\Documents\Кадникова Е.В\инструкция по справке на оружие\73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21448" cy="54795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E6BAA" w:rsidRDefault="00A5065C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  <w:r>
        <w:rPr>
          <w:rFonts w:eastAsiaTheme="minorHAnsi"/>
          <w:sz w:val="28"/>
          <w:szCs w:val="28"/>
        </w:rPr>
        <w:lastRenderedPageBreak/>
        <w:t xml:space="preserve"> </w:t>
      </w:r>
      <w:r w:rsidR="004F6476">
        <w:rPr>
          <w:rFonts w:eastAsiaTheme="minorHAnsi"/>
          <w:sz w:val="28"/>
          <w:szCs w:val="28"/>
        </w:rPr>
        <w:t>66</w:t>
      </w:r>
      <w:r w:rsidR="0077507A">
        <w:rPr>
          <w:rFonts w:eastAsiaTheme="minorHAnsi"/>
          <w:sz w:val="28"/>
          <w:szCs w:val="28"/>
        </w:rPr>
        <w:t>.После закрытия случая обязательно</w:t>
      </w:r>
      <w:r>
        <w:rPr>
          <w:rFonts w:eastAsiaTheme="minorHAnsi"/>
          <w:sz w:val="28"/>
          <w:szCs w:val="28"/>
        </w:rPr>
        <w:t xml:space="preserve"> подписать своей электронной цифровой подписью в целом весь закрытый случай лечения</w:t>
      </w:r>
      <w:r w:rsidR="0077507A">
        <w:rPr>
          <w:rFonts w:eastAsiaTheme="minorHAnsi"/>
          <w:sz w:val="28"/>
          <w:szCs w:val="28"/>
        </w:rPr>
        <w:t>, см. скриншот №66:</w:t>
      </w:r>
    </w:p>
    <w:p w:rsidR="0077507A" w:rsidRDefault="0077507A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  <w:r>
        <w:rPr>
          <w:rFonts w:eastAsiaTheme="minorHAnsi"/>
          <w:sz w:val="28"/>
          <w:szCs w:val="28"/>
        </w:rPr>
        <w:t>Скриншот №66.</w:t>
      </w:r>
    </w:p>
    <w:p w:rsidR="00A5065C" w:rsidRDefault="00D45F1B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  <w:r>
        <w:rPr>
          <w:rFonts w:eastAsiaTheme="minorHAnsi"/>
          <w:noProof/>
          <w:sz w:val="28"/>
          <w:szCs w:val="28"/>
        </w:rPr>
        <w:drawing>
          <wp:inline distT="0" distB="0" distL="0" distR="0">
            <wp:extent cx="9777730" cy="4084823"/>
            <wp:effectExtent l="19050" t="0" r="0" b="0"/>
            <wp:docPr id="90" name="Рисунок 15" descr="C:\Users\zhuk\Documents\Кадникова Е.В\инструкция по справке на оружие\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zhuk\Documents\Кадникова Е.В\инструкция по справке на оружие\74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40848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7507A" w:rsidRDefault="0077507A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</w:p>
    <w:p w:rsidR="0077507A" w:rsidRDefault="0077507A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</w:p>
    <w:p w:rsidR="0077507A" w:rsidRDefault="0077507A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</w:p>
    <w:p w:rsidR="00A5065C" w:rsidRDefault="004F6476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  <w:r>
        <w:rPr>
          <w:rFonts w:eastAsiaTheme="minorHAnsi"/>
          <w:sz w:val="28"/>
          <w:szCs w:val="28"/>
        </w:rPr>
        <w:lastRenderedPageBreak/>
        <w:t>67</w:t>
      </w:r>
      <w:r w:rsidR="0077507A">
        <w:rPr>
          <w:rFonts w:eastAsiaTheme="minorHAnsi"/>
          <w:sz w:val="28"/>
          <w:szCs w:val="28"/>
        </w:rPr>
        <w:t>. В результате формируется СЭМД «Эпикриз по законченному случаю амбулаторный», нажать «Подписать», см. скриншот №67:</w:t>
      </w:r>
    </w:p>
    <w:p w:rsidR="0077507A" w:rsidRDefault="0077507A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  <w:r>
        <w:rPr>
          <w:rFonts w:eastAsiaTheme="minorHAnsi"/>
          <w:sz w:val="28"/>
          <w:szCs w:val="28"/>
        </w:rPr>
        <w:t>Скриншот №67.</w:t>
      </w:r>
    </w:p>
    <w:p w:rsidR="00D45F1B" w:rsidRDefault="004F6476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  <w:r>
        <w:rPr>
          <w:rFonts w:eastAsiaTheme="minorHAnsi"/>
          <w:noProof/>
          <w:sz w:val="28"/>
          <w:szCs w:val="28"/>
        </w:rPr>
        <w:drawing>
          <wp:inline distT="0" distB="0" distL="0" distR="0">
            <wp:extent cx="9777730" cy="4856488"/>
            <wp:effectExtent l="19050" t="0" r="0" b="0"/>
            <wp:docPr id="91" name="Рисунок 16" descr="C:\Users\zhuk\Documents\Кадникова Е.В\инструкция по справке на оружие\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zhuk\Documents\Кадникова Е.В\инструкция по справке на оружие\75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48564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676FD" w:rsidRDefault="004F6476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  <w:r>
        <w:rPr>
          <w:rFonts w:eastAsiaTheme="minorHAnsi"/>
          <w:sz w:val="28"/>
          <w:szCs w:val="28"/>
        </w:rPr>
        <w:lastRenderedPageBreak/>
        <w:t>68</w:t>
      </w:r>
      <w:r w:rsidR="0077507A">
        <w:rPr>
          <w:rFonts w:eastAsiaTheme="minorHAnsi"/>
          <w:sz w:val="28"/>
          <w:szCs w:val="28"/>
        </w:rPr>
        <w:t>.</w:t>
      </w:r>
      <w:r w:rsidR="005928C9">
        <w:rPr>
          <w:rFonts w:eastAsiaTheme="minorHAnsi"/>
          <w:sz w:val="28"/>
          <w:szCs w:val="28"/>
        </w:rPr>
        <w:t>Д</w:t>
      </w:r>
      <w:r w:rsidR="00372007">
        <w:rPr>
          <w:rFonts w:eastAsiaTheme="minorHAnsi"/>
          <w:sz w:val="28"/>
          <w:szCs w:val="28"/>
        </w:rPr>
        <w:t xml:space="preserve">алее заходим в дереве случаев </w:t>
      </w:r>
      <w:r w:rsidR="005928C9">
        <w:rPr>
          <w:rFonts w:eastAsiaTheme="minorHAnsi"/>
          <w:sz w:val="28"/>
          <w:szCs w:val="28"/>
        </w:rPr>
        <w:t xml:space="preserve">пациента </w:t>
      </w:r>
      <w:r w:rsidR="00372007">
        <w:rPr>
          <w:rFonts w:eastAsiaTheme="minorHAnsi"/>
          <w:sz w:val="28"/>
          <w:szCs w:val="28"/>
        </w:rPr>
        <w:t xml:space="preserve">в </w:t>
      </w:r>
      <w:r w:rsidR="005928C9">
        <w:rPr>
          <w:rFonts w:eastAsiaTheme="minorHAnsi"/>
          <w:sz w:val="28"/>
          <w:szCs w:val="28"/>
        </w:rPr>
        <w:t>документ «Медицинское заключение об отсутствии противопоказаний к владеню оружием», заходим в пункт «осмотр (консультация) врачом-офтальмологом, нажав «Добавить», см. скриншот №68:</w:t>
      </w:r>
    </w:p>
    <w:p w:rsidR="005928C9" w:rsidRDefault="005928C9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  <w:r>
        <w:rPr>
          <w:rFonts w:eastAsiaTheme="minorHAnsi"/>
          <w:sz w:val="28"/>
          <w:szCs w:val="28"/>
        </w:rPr>
        <w:t>Скриншот №68.</w:t>
      </w:r>
    </w:p>
    <w:p w:rsidR="00372007" w:rsidRDefault="00372007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  <w:r>
        <w:rPr>
          <w:rFonts w:eastAsiaTheme="minorHAnsi"/>
          <w:noProof/>
          <w:sz w:val="28"/>
          <w:szCs w:val="28"/>
        </w:rPr>
        <w:drawing>
          <wp:inline distT="0" distB="0" distL="0" distR="0">
            <wp:extent cx="8934450" cy="5387692"/>
            <wp:effectExtent l="19050" t="0" r="0" b="0"/>
            <wp:docPr id="85" name="Рисунок 10" descr="C:\Users\zhuk\Documents\Кадникова Е.В\инструкция по справке на оружие\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zhuk\Documents\Кадникова Е.В\инструкция по справке на оружие\69.jpg"/>
                    <pic:cNvPicPr>
                      <a:picLocks noChangeAspect="1" noChangeArrowheads="1"/>
                    </pic:cNvPicPr>
                  </pic:nvPicPr>
                  <pic:blipFill>
                    <a:blip r:embed="rId7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34808" cy="53879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72007" w:rsidRDefault="00372007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  <w:r>
        <w:rPr>
          <w:rFonts w:eastAsiaTheme="minorHAnsi"/>
          <w:sz w:val="28"/>
          <w:szCs w:val="28"/>
        </w:rPr>
        <w:lastRenderedPageBreak/>
        <w:t>6</w:t>
      </w:r>
      <w:r w:rsidR="004F6476">
        <w:rPr>
          <w:rFonts w:eastAsiaTheme="minorHAnsi"/>
          <w:sz w:val="28"/>
          <w:szCs w:val="28"/>
        </w:rPr>
        <w:t>9</w:t>
      </w:r>
      <w:r w:rsidR="005928C9">
        <w:rPr>
          <w:rFonts w:eastAsiaTheme="minorHAnsi"/>
          <w:sz w:val="28"/>
          <w:szCs w:val="28"/>
        </w:rPr>
        <w:t>. См. пояснения на скриншоте №69.</w:t>
      </w:r>
    </w:p>
    <w:p w:rsidR="005928C9" w:rsidRDefault="005928C9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  <w:r>
        <w:rPr>
          <w:rFonts w:eastAsiaTheme="minorHAnsi"/>
          <w:sz w:val="28"/>
          <w:szCs w:val="28"/>
        </w:rPr>
        <w:t>Скриншот №69.</w:t>
      </w:r>
    </w:p>
    <w:p w:rsidR="00372007" w:rsidRDefault="00372007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  <w:r>
        <w:rPr>
          <w:rFonts w:eastAsiaTheme="minorHAnsi"/>
          <w:noProof/>
          <w:sz w:val="28"/>
          <w:szCs w:val="28"/>
        </w:rPr>
        <w:drawing>
          <wp:inline distT="0" distB="0" distL="0" distR="0">
            <wp:extent cx="8534400" cy="5080945"/>
            <wp:effectExtent l="19050" t="0" r="0" b="0"/>
            <wp:docPr id="86" name="Рисунок 11" descr="C:\Users\zhuk\Documents\Кадникова Е.В\инструкция по справке на оружие\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zhuk\Documents\Кадникова Е.В\инструкция по справке на оружие\70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36431" cy="50821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928C9" w:rsidRDefault="005928C9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</w:p>
    <w:p w:rsidR="005928C9" w:rsidRDefault="005928C9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</w:p>
    <w:p w:rsidR="009E6BAA" w:rsidRDefault="004F6476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  <w:r>
        <w:rPr>
          <w:rFonts w:eastAsiaTheme="minorHAnsi"/>
          <w:sz w:val="28"/>
          <w:szCs w:val="28"/>
        </w:rPr>
        <w:lastRenderedPageBreak/>
        <w:t>70</w:t>
      </w:r>
      <w:r w:rsidR="005928C9">
        <w:rPr>
          <w:rFonts w:eastAsiaTheme="minorHAnsi"/>
          <w:sz w:val="28"/>
          <w:szCs w:val="28"/>
        </w:rPr>
        <w:t>. Разворачиваем и вносим свое заключение, см. скриншот №70:</w:t>
      </w:r>
    </w:p>
    <w:p w:rsidR="005928C9" w:rsidRDefault="005928C9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  <w:r>
        <w:rPr>
          <w:rFonts w:eastAsiaTheme="minorHAnsi"/>
          <w:sz w:val="28"/>
          <w:szCs w:val="28"/>
        </w:rPr>
        <w:t>Скриншот №70.</w:t>
      </w:r>
    </w:p>
    <w:p w:rsidR="00372007" w:rsidRDefault="00372007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  <w:r>
        <w:rPr>
          <w:rFonts w:eastAsiaTheme="minorHAnsi"/>
          <w:noProof/>
          <w:sz w:val="28"/>
          <w:szCs w:val="28"/>
        </w:rPr>
        <w:drawing>
          <wp:inline distT="0" distB="0" distL="0" distR="0">
            <wp:extent cx="8715375" cy="4917697"/>
            <wp:effectExtent l="19050" t="0" r="9525" b="0"/>
            <wp:docPr id="87" name="Рисунок 12" descr="C:\Users\zhuk\Documents\Кадникова Е.В\инструкция по справке на оружие\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zhuk\Documents\Кадникова Е.В\инструкция по справке на оружие\71.jpg"/>
                    <pic:cNvPicPr>
                      <a:picLocks noChangeAspect="1" noChangeArrowheads="1"/>
                    </pic:cNvPicPr>
                  </pic:nvPicPr>
                  <pic:blipFill>
                    <a:blip r:embed="rId8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18790" cy="49196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E6BAA" w:rsidRDefault="009E6BAA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</w:p>
    <w:p w:rsidR="005928C9" w:rsidRDefault="005928C9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</w:p>
    <w:p w:rsidR="009E6BAA" w:rsidRDefault="004F6476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  <w:r>
        <w:rPr>
          <w:rFonts w:eastAsiaTheme="minorHAnsi"/>
          <w:sz w:val="28"/>
          <w:szCs w:val="28"/>
        </w:rPr>
        <w:lastRenderedPageBreak/>
        <w:t>71</w:t>
      </w:r>
      <w:r w:rsidR="005928C9">
        <w:rPr>
          <w:rFonts w:eastAsiaTheme="minorHAnsi"/>
          <w:sz w:val="28"/>
          <w:szCs w:val="28"/>
        </w:rPr>
        <w:t>.См. пояснения на скриншоте №71:</w:t>
      </w:r>
    </w:p>
    <w:p w:rsidR="00372007" w:rsidRDefault="005928C9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  <w:r>
        <w:rPr>
          <w:rFonts w:eastAsiaTheme="minorHAnsi"/>
          <w:sz w:val="28"/>
          <w:szCs w:val="28"/>
        </w:rPr>
        <w:t>Скриншот №71.</w:t>
      </w:r>
    </w:p>
    <w:p w:rsidR="009E6BAA" w:rsidRDefault="00A5065C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  <w:r>
        <w:rPr>
          <w:rFonts w:eastAsiaTheme="minorHAnsi"/>
          <w:noProof/>
          <w:sz w:val="28"/>
          <w:szCs w:val="28"/>
        </w:rPr>
        <w:drawing>
          <wp:inline distT="0" distB="0" distL="0" distR="0">
            <wp:extent cx="9777730" cy="5350680"/>
            <wp:effectExtent l="19050" t="0" r="0" b="0"/>
            <wp:docPr id="88" name="Рисунок 13" descr="C:\Users\zhuk\Documents\Кадникова Е.В\инструкция по справке на оружие\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zhuk\Documents\Кадникова Е.В\инструкция по справке на оружие\72.jpg"/>
                    <pic:cNvPicPr>
                      <a:picLocks noChangeAspect="1" noChangeArrowheads="1"/>
                    </pic:cNvPicPr>
                  </pic:nvPicPr>
                  <pic:blipFill>
                    <a:blip r:embed="rId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5350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928C9" w:rsidRDefault="005928C9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</w:p>
    <w:p w:rsidR="00660FB4" w:rsidRDefault="00660FB4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  <w:r>
        <w:rPr>
          <w:rFonts w:eastAsiaTheme="minorHAnsi"/>
          <w:sz w:val="28"/>
          <w:szCs w:val="28"/>
        </w:rPr>
        <w:lastRenderedPageBreak/>
        <w:t>72</w:t>
      </w:r>
      <w:r w:rsidR="005928C9">
        <w:rPr>
          <w:rFonts w:eastAsiaTheme="minorHAnsi"/>
          <w:sz w:val="28"/>
          <w:szCs w:val="28"/>
        </w:rPr>
        <w:t>.</w:t>
      </w:r>
      <w:r>
        <w:rPr>
          <w:rFonts w:eastAsiaTheme="minorHAnsi"/>
          <w:sz w:val="28"/>
          <w:szCs w:val="28"/>
        </w:rPr>
        <w:t xml:space="preserve"> </w:t>
      </w:r>
      <w:r w:rsidR="005928C9">
        <w:rPr>
          <w:rFonts w:eastAsiaTheme="minorHAnsi"/>
          <w:sz w:val="28"/>
          <w:szCs w:val="28"/>
        </w:rPr>
        <w:t>При необходимости можно распечатать, см. скриншот №72:</w:t>
      </w:r>
    </w:p>
    <w:p w:rsidR="005928C9" w:rsidRDefault="005928C9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  <w:r>
        <w:rPr>
          <w:rFonts w:eastAsiaTheme="minorHAnsi"/>
          <w:sz w:val="28"/>
          <w:szCs w:val="28"/>
        </w:rPr>
        <w:t>Скриншот №72.</w:t>
      </w:r>
    </w:p>
    <w:p w:rsidR="004F6476" w:rsidRDefault="00660FB4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  <w:r>
        <w:rPr>
          <w:rFonts w:eastAsiaTheme="minorHAnsi"/>
          <w:noProof/>
          <w:sz w:val="28"/>
          <w:szCs w:val="28"/>
        </w:rPr>
        <w:drawing>
          <wp:inline distT="0" distB="0" distL="0" distR="0">
            <wp:extent cx="9777730" cy="4380221"/>
            <wp:effectExtent l="19050" t="0" r="0" b="0"/>
            <wp:docPr id="92" name="Рисунок 17" descr="C:\Users\zhuk\Documents\Кадникова Е.В\инструкция по справке на оружие\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zhuk\Documents\Кадникова Е.В\инструкция по справке на оружие\76.jpg"/>
                    <pic:cNvPicPr>
                      <a:picLocks noChangeAspect="1" noChangeArrowheads="1"/>
                    </pic:cNvPicPr>
                  </pic:nvPicPr>
                  <pic:blipFill>
                    <a:blip r:embed="rId8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43802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928C9" w:rsidRDefault="005928C9" w:rsidP="005928C9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  <w:r w:rsidRPr="005928C9">
        <w:rPr>
          <w:rFonts w:eastAsiaTheme="minorHAnsi"/>
          <w:sz w:val="28"/>
          <w:szCs w:val="28"/>
        </w:rPr>
        <w:t xml:space="preserve">На этом заканчивается внесение </w:t>
      </w:r>
      <w:r>
        <w:rPr>
          <w:rFonts w:eastAsiaTheme="minorHAnsi"/>
          <w:sz w:val="28"/>
          <w:szCs w:val="28"/>
        </w:rPr>
        <w:t>в</w:t>
      </w:r>
      <w:r w:rsidRPr="005928C9">
        <w:rPr>
          <w:rFonts w:eastAsiaTheme="minorHAnsi"/>
          <w:sz w:val="28"/>
          <w:szCs w:val="28"/>
        </w:rPr>
        <w:t>рачом-офтальмологом своей информации в ЕРМИС 2.0</w:t>
      </w:r>
      <w:r>
        <w:rPr>
          <w:rFonts w:eastAsiaTheme="minorHAnsi"/>
          <w:sz w:val="28"/>
          <w:szCs w:val="28"/>
        </w:rPr>
        <w:t>.</w:t>
      </w:r>
    </w:p>
    <w:p w:rsidR="005928C9" w:rsidRDefault="005928C9" w:rsidP="005928C9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</w:p>
    <w:p w:rsidR="005928C9" w:rsidRDefault="005928C9" w:rsidP="005928C9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</w:p>
    <w:p w:rsidR="005928C9" w:rsidRDefault="005928C9" w:rsidP="005928C9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</w:p>
    <w:p w:rsidR="004F42DF" w:rsidRPr="004F42DF" w:rsidRDefault="004F42DF" w:rsidP="004F42DF">
      <w:pPr>
        <w:pStyle w:val="1"/>
        <w:autoSpaceDE w:val="0"/>
        <w:autoSpaceDN w:val="0"/>
        <w:adjustRightInd w:val="0"/>
        <w:spacing w:before="0" w:line="276" w:lineRule="auto"/>
        <w:ind w:firstLine="708"/>
        <w:jc w:val="center"/>
        <w:rPr>
          <w:rFonts w:eastAsiaTheme="minorHAnsi"/>
          <w:bCs w:val="0"/>
          <w:sz w:val="32"/>
          <w:szCs w:val="32"/>
        </w:rPr>
      </w:pPr>
      <w:r w:rsidRPr="004F42DF">
        <w:rPr>
          <w:rFonts w:eastAsiaTheme="minorHAnsi"/>
          <w:bCs w:val="0"/>
          <w:sz w:val="32"/>
          <w:szCs w:val="32"/>
        </w:rPr>
        <w:lastRenderedPageBreak/>
        <w:t>Раздел №5.</w:t>
      </w:r>
    </w:p>
    <w:p w:rsidR="004F42DF" w:rsidRPr="004F42DF" w:rsidRDefault="004F42DF" w:rsidP="004F42DF">
      <w:pPr>
        <w:pStyle w:val="1"/>
        <w:autoSpaceDE w:val="0"/>
        <w:autoSpaceDN w:val="0"/>
        <w:adjustRightInd w:val="0"/>
        <w:spacing w:before="0" w:line="276" w:lineRule="auto"/>
        <w:ind w:firstLine="708"/>
        <w:jc w:val="center"/>
        <w:rPr>
          <w:rFonts w:eastAsiaTheme="minorHAnsi"/>
          <w:bCs w:val="0"/>
          <w:sz w:val="32"/>
          <w:szCs w:val="32"/>
        </w:rPr>
      </w:pPr>
      <w:r w:rsidRPr="004F42DF">
        <w:rPr>
          <w:rFonts w:eastAsiaTheme="minorHAnsi"/>
          <w:bCs w:val="0"/>
          <w:sz w:val="32"/>
          <w:szCs w:val="32"/>
        </w:rPr>
        <w:t>4 этап (ДЛЯ ВРАЧЕЙ ПСИХИАТРОВ-НАРКОЛОГОВ).</w:t>
      </w:r>
    </w:p>
    <w:p w:rsidR="004F42DF" w:rsidRPr="004F42DF" w:rsidRDefault="004F42DF" w:rsidP="004F42DF">
      <w:pPr>
        <w:pStyle w:val="1"/>
        <w:autoSpaceDE w:val="0"/>
        <w:autoSpaceDN w:val="0"/>
        <w:adjustRightInd w:val="0"/>
        <w:spacing w:before="0" w:line="276" w:lineRule="auto"/>
        <w:ind w:firstLine="708"/>
        <w:jc w:val="center"/>
        <w:rPr>
          <w:rFonts w:eastAsiaTheme="minorHAnsi"/>
          <w:bCs w:val="0"/>
          <w:color w:val="FF0000"/>
          <w:sz w:val="32"/>
          <w:szCs w:val="32"/>
        </w:rPr>
      </w:pPr>
      <w:r w:rsidRPr="004F42DF">
        <w:rPr>
          <w:rFonts w:eastAsiaTheme="minorHAnsi"/>
          <w:bCs w:val="0"/>
          <w:sz w:val="32"/>
          <w:szCs w:val="32"/>
        </w:rPr>
        <w:t xml:space="preserve">«Начало внесения </w:t>
      </w:r>
      <w:r w:rsidRPr="004F42DF">
        <w:rPr>
          <w:bCs w:val="0"/>
          <w:sz w:val="32"/>
          <w:szCs w:val="32"/>
        </w:rPr>
        <w:t xml:space="preserve">в ЕРМИС 2.0 </w:t>
      </w:r>
      <w:r w:rsidRPr="004F42DF">
        <w:rPr>
          <w:rFonts w:eastAsiaTheme="minorHAnsi"/>
          <w:bCs w:val="0"/>
          <w:sz w:val="32"/>
          <w:szCs w:val="32"/>
        </w:rPr>
        <w:t xml:space="preserve">всей необходимой информации врачом психиатром-наркологом, в том числе, направление пациента на выполнение услуги </w:t>
      </w:r>
      <w:r w:rsidRPr="004F42DF">
        <w:rPr>
          <w:sz w:val="32"/>
          <w:szCs w:val="32"/>
        </w:rPr>
        <w:t xml:space="preserve">B01.045.012 </w:t>
      </w:r>
      <w:r w:rsidRPr="004F42DF">
        <w:rPr>
          <w:bCs w:val="0"/>
          <w:sz w:val="32"/>
          <w:szCs w:val="32"/>
        </w:rPr>
        <w:t>(«</w:t>
      </w:r>
      <w:r w:rsidRPr="004F42DF">
        <w:rPr>
          <w:sz w:val="32"/>
          <w:szCs w:val="32"/>
        </w:rPr>
        <w:t>Проведение судебно-химической и химико-токсикологической экспертизы (исследования) содержания в крови, моче и внутренних органах алкоголя, наркотических средств и психотропных веществ, отравляющих веществ, лекарственных средств»)»</w:t>
      </w:r>
    </w:p>
    <w:p w:rsidR="004F42DF" w:rsidRDefault="004F42DF" w:rsidP="004F42DF">
      <w:pPr>
        <w:pStyle w:val="a5"/>
        <w:spacing w:line="360" w:lineRule="auto"/>
        <w:ind w:firstLine="708"/>
        <w:jc w:val="both"/>
        <w:rPr>
          <w:rFonts w:eastAsiaTheme="minorHAnsi"/>
          <w:sz w:val="28"/>
          <w:szCs w:val="28"/>
        </w:rPr>
      </w:pPr>
      <w:r>
        <w:rPr>
          <w:rFonts w:eastAsiaTheme="minorHAnsi"/>
          <w:sz w:val="28"/>
          <w:szCs w:val="28"/>
        </w:rPr>
        <w:t>Пункты инструкции с №1 по №72 предназначены для врачей-терапевтов, врачей психиатров, врачей-офтальмологов. Врачи психиатры-наркологи должны смотреть данную инструкцию именно с пункта №73.</w:t>
      </w:r>
    </w:p>
    <w:p w:rsidR="004F6476" w:rsidRDefault="004F6476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</w:p>
    <w:p w:rsidR="009E6BAA" w:rsidRPr="00080686" w:rsidRDefault="004F6476" w:rsidP="00B72B75">
      <w:pPr>
        <w:pStyle w:val="a5"/>
        <w:spacing w:line="360" w:lineRule="auto"/>
        <w:jc w:val="both"/>
        <w:rPr>
          <w:rFonts w:eastAsiaTheme="minorHAnsi"/>
          <w:b/>
          <w:sz w:val="28"/>
          <w:szCs w:val="28"/>
        </w:rPr>
      </w:pPr>
      <w:r>
        <w:rPr>
          <w:rFonts w:eastAsiaTheme="minorHAnsi"/>
          <w:sz w:val="28"/>
          <w:szCs w:val="28"/>
        </w:rPr>
        <w:t>7</w:t>
      </w:r>
      <w:r w:rsidR="00660FB4">
        <w:rPr>
          <w:rFonts w:eastAsiaTheme="minorHAnsi"/>
          <w:sz w:val="28"/>
          <w:szCs w:val="28"/>
        </w:rPr>
        <w:t>3</w:t>
      </w:r>
      <w:r w:rsidR="004F42DF">
        <w:rPr>
          <w:rFonts w:eastAsiaTheme="minorHAnsi"/>
          <w:sz w:val="28"/>
          <w:szCs w:val="28"/>
        </w:rPr>
        <w:t xml:space="preserve">. По аналогии с врачами-психиатрами, врачи психиатры-наркологи при обращении пациента на прием с целью оформления справки на оружие </w:t>
      </w:r>
      <w:r w:rsidR="00976D12">
        <w:rPr>
          <w:rFonts w:eastAsiaTheme="minorHAnsi"/>
          <w:sz w:val="28"/>
          <w:szCs w:val="28"/>
        </w:rPr>
        <w:t xml:space="preserve">(а именно, документа «Медицинское заключение об отсутствии противопоказаний к владению оружием») </w:t>
      </w:r>
      <w:r w:rsidR="004F42DF">
        <w:rPr>
          <w:rFonts w:eastAsiaTheme="minorHAnsi"/>
          <w:sz w:val="28"/>
          <w:szCs w:val="28"/>
        </w:rPr>
        <w:t xml:space="preserve">(по направлению от врача-терапевта) должны </w:t>
      </w:r>
      <w:r w:rsidR="004F42DF" w:rsidRPr="00080686">
        <w:rPr>
          <w:rFonts w:eastAsiaTheme="minorHAnsi"/>
          <w:b/>
          <w:sz w:val="28"/>
          <w:szCs w:val="28"/>
        </w:rPr>
        <w:t>внести в ЕРМИС информацию о договоре оказания платных услуг</w:t>
      </w:r>
      <w:r w:rsidR="004F42DF">
        <w:rPr>
          <w:rFonts w:eastAsiaTheme="minorHAnsi"/>
          <w:sz w:val="28"/>
          <w:szCs w:val="28"/>
        </w:rPr>
        <w:t xml:space="preserve"> (НО: если врач психиатр-нарколог работает в той же МО, в которую обратился пациент к терапевту за получением справки на оружие, то договор оказания платных услуг вносится только врачом-терапевтом этой же МО на начальном этапе и в дальнейшем этот договор и выбирается врачом психиатром-наркологом при заполнении форм в ЕРМИС 2.0</w:t>
      </w:r>
      <w:r w:rsidR="00976D12">
        <w:rPr>
          <w:rFonts w:eastAsiaTheme="minorHAnsi"/>
          <w:sz w:val="28"/>
          <w:szCs w:val="28"/>
        </w:rPr>
        <w:t xml:space="preserve">). Для внесения информации о договоре оказания платных услуг – </w:t>
      </w:r>
      <w:r w:rsidR="00976D12" w:rsidRPr="00080686">
        <w:rPr>
          <w:rFonts w:eastAsiaTheme="minorHAnsi"/>
          <w:b/>
          <w:sz w:val="28"/>
          <w:szCs w:val="28"/>
        </w:rPr>
        <w:t>см. пункты №1-№3 (стр.7-стр.12) данной инструкции + пункты №33- №35 (стр.42- стр.45) данной инструкции.</w:t>
      </w:r>
    </w:p>
    <w:p w:rsidR="004F42DF" w:rsidRDefault="004F42DF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</w:p>
    <w:p w:rsidR="00976D12" w:rsidRDefault="00976D12" w:rsidP="00976D12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  <w:r>
        <w:rPr>
          <w:rFonts w:eastAsiaTheme="minorHAnsi"/>
          <w:sz w:val="28"/>
          <w:szCs w:val="28"/>
        </w:rPr>
        <w:lastRenderedPageBreak/>
        <w:t xml:space="preserve">74. Далее  осуществляется </w:t>
      </w:r>
      <w:r w:rsidRPr="00080686">
        <w:rPr>
          <w:rFonts w:eastAsiaTheme="minorHAnsi"/>
          <w:b/>
          <w:sz w:val="28"/>
          <w:szCs w:val="28"/>
        </w:rPr>
        <w:t>проверка, состоит или не состоит на момент обращения пациент на учете у врача психиатра-нарколога</w:t>
      </w:r>
      <w:r>
        <w:rPr>
          <w:rFonts w:eastAsiaTheme="minorHAnsi"/>
          <w:sz w:val="28"/>
          <w:szCs w:val="28"/>
        </w:rPr>
        <w:t xml:space="preserve">. В ЕРМИС 2.0 ведется «Регистр по наркологии». Для получения врачу психиатру-наркологу доступа к регистру по наркологии администратором МО должна быть добавлены соответствующая </w:t>
      </w:r>
      <w:r w:rsidRPr="00080686">
        <w:rPr>
          <w:rFonts w:eastAsiaTheme="minorHAnsi"/>
          <w:b/>
          <w:sz w:val="28"/>
          <w:szCs w:val="28"/>
        </w:rPr>
        <w:t>группа прав («Регистр по наркологии»)</w:t>
      </w:r>
      <w:r>
        <w:rPr>
          <w:rFonts w:eastAsiaTheme="minorHAnsi"/>
          <w:sz w:val="28"/>
          <w:szCs w:val="28"/>
        </w:rPr>
        <w:t xml:space="preserve"> врачу психиатру-наркологу. Т.е., если Вы не можете зайти в регистр по наркологии, то нужно обратиться к вашему администратору МО и уточнить, добавил ли он Вам группа прав «Регистр по наркологии». В АРМ врача поликлиники врач психиатр-нарколог выбирает в журнале пункт «Регистры по заболеваниям», далее  - пункт «Регистр по наркологии», см. скриншот №74:</w:t>
      </w:r>
    </w:p>
    <w:p w:rsidR="00976D12" w:rsidRDefault="00976D12" w:rsidP="00976D12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  <w:r>
        <w:rPr>
          <w:rFonts w:eastAsiaTheme="minorHAnsi"/>
          <w:sz w:val="28"/>
          <w:szCs w:val="28"/>
        </w:rPr>
        <w:t>Скриншот №74.</w:t>
      </w:r>
    </w:p>
    <w:p w:rsidR="00305BF6" w:rsidRDefault="00BC04C1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  <w:r>
        <w:rPr>
          <w:rFonts w:eastAsiaTheme="minorHAnsi"/>
          <w:noProof/>
          <w:sz w:val="28"/>
          <w:szCs w:val="28"/>
        </w:rPr>
        <w:drawing>
          <wp:inline distT="0" distB="0" distL="0" distR="0">
            <wp:extent cx="7943850" cy="4107949"/>
            <wp:effectExtent l="19050" t="0" r="0" b="0"/>
            <wp:docPr id="104" name="Рисунок 29" descr="C:\Users\zhuk\Documents\Кадникова Е.В\инструкция по справке на оружие\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zhuk\Documents\Кадникова Е.В\инструкция по справке на оружие\88.jpg"/>
                    <pic:cNvPicPr>
                      <a:picLocks noChangeAspect="1" noChangeArrowheads="1"/>
                    </pic:cNvPicPr>
                  </pic:nvPicPr>
                  <pic:blipFill>
                    <a:blip r:embed="rId8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43850" cy="41079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76D12" w:rsidRDefault="00080686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  <w:r>
        <w:rPr>
          <w:rFonts w:eastAsiaTheme="minorHAnsi"/>
          <w:sz w:val="28"/>
          <w:szCs w:val="28"/>
        </w:rPr>
        <w:lastRenderedPageBreak/>
        <w:t>75.Чтобы посмотреть общее количество записей в регистре по наркологии на момент просмотра – см. пояснения на скриншоте №75:</w:t>
      </w:r>
    </w:p>
    <w:p w:rsidR="00BC04C1" w:rsidRDefault="00080686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  <w:r>
        <w:rPr>
          <w:rFonts w:eastAsiaTheme="minorHAnsi"/>
          <w:sz w:val="28"/>
          <w:szCs w:val="28"/>
        </w:rPr>
        <w:t>Скриншот №75.</w:t>
      </w:r>
    </w:p>
    <w:p w:rsidR="00BC04C1" w:rsidRDefault="00BC04C1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  <w:r>
        <w:rPr>
          <w:rFonts w:eastAsiaTheme="minorHAnsi"/>
          <w:noProof/>
          <w:sz w:val="28"/>
          <w:szCs w:val="28"/>
        </w:rPr>
        <w:drawing>
          <wp:inline distT="0" distB="0" distL="0" distR="0">
            <wp:extent cx="9777730" cy="4942533"/>
            <wp:effectExtent l="19050" t="0" r="0" b="0"/>
            <wp:docPr id="105" name="Рисунок 30" descr="C:\Users\zhuk\Documents\Кадникова Е.В\инструкция по справке на оружие\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zhuk\Documents\Кадникова Е.В\инструкция по справке на оружие\89.jpg"/>
                    <pic:cNvPicPr>
                      <a:picLocks noChangeAspect="1" noChangeArrowheads="1"/>
                    </pic:cNvPicPr>
                  </pic:nvPicPr>
                  <pic:blipFill>
                    <a:blip r:embed="rId8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49425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80686" w:rsidRDefault="00080686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</w:p>
    <w:p w:rsidR="00BC04C1" w:rsidRDefault="00080686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  <w:r>
        <w:rPr>
          <w:rFonts w:eastAsiaTheme="minorHAnsi"/>
          <w:sz w:val="28"/>
          <w:szCs w:val="28"/>
        </w:rPr>
        <w:lastRenderedPageBreak/>
        <w:t>76.Поиск пациента в регистре по наркологии – см. скриншот №76:</w:t>
      </w:r>
    </w:p>
    <w:p w:rsidR="00080686" w:rsidRDefault="00080686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  <w:r>
        <w:rPr>
          <w:rFonts w:eastAsiaTheme="minorHAnsi"/>
          <w:sz w:val="28"/>
          <w:szCs w:val="28"/>
        </w:rPr>
        <w:t>Скриншот №76.</w:t>
      </w:r>
    </w:p>
    <w:p w:rsidR="00BC04C1" w:rsidRDefault="00BC04C1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  <w:r>
        <w:rPr>
          <w:rFonts w:eastAsiaTheme="minorHAnsi"/>
          <w:noProof/>
          <w:sz w:val="28"/>
          <w:szCs w:val="28"/>
        </w:rPr>
        <w:drawing>
          <wp:inline distT="0" distB="0" distL="0" distR="0">
            <wp:extent cx="7896225" cy="5352252"/>
            <wp:effectExtent l="19050" t="0" r="9525" b="0"/>
            <wp:docPr id="106" name="Рисунок 31" descr="C:\Users\zhuk\Documents\Кадникова Е.В\инструкция по справке на оружие\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zhuk\Documents\Кадникова Е.В\инструкция по справке на оружие\90.jpg"/>
                    <pic:cNvPicPr>
                      <a:picLocks noChangeAspect="1" noChangeArrowheads="1"/>
                    </pic:cNvPicPr>
                  </pic:nvPicPr>
                  <pic:blipFill>
                    <a:blip r:embed="rId8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99980" cy="53547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C04C1" w:rsidRDefault="00BC04C1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</w:p>
    <w:p w:rsidR="00BC04C1" w:rsidRDefault="009605B3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  <w:r>
        <w:rPr>
          <w:rFonts w:eastAsiaTheme="minorHAnsi"/>
          <w:sz w:val="28"/>
          <w:szCs w:val="28"/>
        </w:rPr>
        <w:lastRenderedPageBreak/>
        <w:t>77. Далее врач психиатр-нарколог ( по аналогии с другими врачами, например по аналогии с врачом-офтальмологом, что описано в данной инструкции на стр.</w:t>
      </w:r>
      <w:r w:rsidR="005964F0">
        <w:rPr>
          <w:rFonts w:eastAsiaTheme="minorHAnsi"/>
          <w:sz w:val="28"/>
          <w:szCs w:val="28"/>
        </w:rPr>
        <w:t>71 – стр.74) заходит в дереве случаев пациента в документ «Медицинское заключение об отсутствии противопоказаний к владению оружием, смотрит ( и переписывает себе) серию и номер, присвоенные этому документу врачом-терапевтом, см. скриншоты №77- №</w:t>
      </w:r>
    </w:p>
    <w:p w:rsidR="005964F0" w:rsidRDefault="005964F0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  <w:r>
        <w:rPr>
          <w:rFonts w:eastAsiaTheme="minorHAnsi"/>
          <w:sz w:val="28"/>
          <w:szCs w:val="28"/>
        </w:rPr>
        <w:t>Скриншот №77.</w:t>
      </w:r>
    </w:p>
    <w:p w:rsidR="00BC04C1" w:rsidRDefault="009605B3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  <w:r w:rsidRPr="009605B3">
        <w:rPr>
          <w:rFonts w:eastAsiaTheme="minorHAnsi"/>
          <w:noProof/>
          <w:sz w:val="28"/>
          <w:szCs w:val="28"/>
        </w:rPr>
        <w:drawing>
          <wp:inline distT="0" distB="0" distL="0" distR="0">
            <wp:extent cx="9777730" cy="4565789"/>
            <wp:effectExtent l="19050" t="0" r="0" b="0"/>
            <wp:docPr id="102" name="Рисунок 1" descr="C:\Users\zhuk\Documents\Кадникова Е.В\инструкция по справке на оружие\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zhuk\Documents\Кадникова Е.В\инструкция по справке на оружие\60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45657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964F0" w:rsidRDefault="005964F0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  <w:r>
        <w:rPr>
          <w:rFonts w:eastAsiaTheme="minorHAnsi"/>
          <w:sz w:val="28"/>
          <w:szCs w:val="28"/>
        </w:rPr>
        <w:lastRenderedPageBreak/>
        <w:t>Скриншот №78.</w:t>
      </w:r>
    </w:p>
    <w:p w:rsidR="005964F0" w:rsidRDefault="005964F0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  <w:r w:rsidRPr="005964F0">
        <w:rPr>
          <w:rFonts w:eastAsiaTheme="minorHAnsi"/>
          <w:noProof/>
          <w:sz w:val="28"/>
          <w:szCs w:val="28"/>
        </w:rPr>
        <w:drawing>
          <wp:inline distT="0" distB="0" distL="0" distR="0">
            <wp:extent cx="8839200" cy="5321312"/>
            <wp:effectExtent l="19050" t="0" r="0" b="0"/>
            <wp:docPr id="123" name="Рисунок 2" descr="C:\Users\zhuk\Documents\Кадникова Е.В\инструкция по справке на оружие\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zhuk\Documents\Кадникова Е.В\инструкция по справке на оружие\61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39003" cy="53211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964F0" w:rsidRDefault="005964F0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</w:p>
    <w:p w:rsidR="005964F0" w:rsidRDefault="005964F0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</w:p>
    <w:p w:rsidR="005964F0" w:rsidRDefault="005964F0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  <w:r>
        <w:rPr>
          <w:rFonts w:eastAsiaTheme="minorHAnsi"/>
          <w:sz w:val="28"/>
          <w:szCs w:val="28"/>
        </w:rPr>
        <w:lastRenderedPageBreak/>
        <w:t>Скриншот №79.</w:t>
      </w:r>
    </w:p>
    <w:p w:rsidR="005964F0" w:rsidRDefault="005964F0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  <w:r w:rsidRPr="005964F0">
        <w:rPr>
          <w:rFonts w:eastAsiaTheme="minorHAnsi"/>
          <w:noProof/>
          <w:sz w:val="28"/>
          <w:szCs w:val="28"/>
        </w:rPr>
        <w:drawing>
          <wp:inline distT="0" distB="0" distL="0" distR="0">
            <wp:extent cx="8972550" cy="5132982"/>
            <wp:effectExtent l="19050" t="0" r="0" b="0"/>
            <wp:docPr id="125" name="Рисунок 3" descr="C:\Users\zhuk\Documents\Кадникова Е.В\инструкция по справке на оружие\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zhuk\Documents\Кадникова Е.В\инструкция по справке на оружие\62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76451" cy="51352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964F0" w:rsidRDefault="005964F0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</w:p>
    <w:p w:rsidR="005964F0" w:rsidRDefault="005964F0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</w:p>
    <w:p w:rsidR="005964F0" w:rsidRDefault="005964F0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  <w:r>
        <w:rPr>
          <w:rFonts w:eastAsiaTheme="minorHAnsi"/>
          <w:sz w:val="28"/>
          <w:szCs w:val="28"/>
        </w:rPr>
        <w:lastRenderedPageBreak/>
        <w:t>Скриншот №80.</w:t>
      </w:r>
    </w:p>
    <w:p w:rsidR="005964F0" w:rsidRDefault="005964F0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  <w:r w:rsidRPr="005964F0">
        <w:rPr>
          <w:rFonts w:eastAsiaTheme="minorHAnsi"/>
          <w:noProof/>
          <w:sz w:val="28"/>
          <w:szCs w:val="28"/>
        </w:rPr>
        <w:drawing>
          <wp:inline distT="0" distB="0" distL="0" distR="0">
            <wp:extent cx="9777730" cy="4920508"/>
            <wp:effectExtent l="19050" t="0" r="0" b="0"/>
            <wp:docPr id="128" name="Рисунок 4" descr="C:\Users\zhuk\Documents\Кадникова Е.В\инструкция по справке на оружие\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zhuk\Documents\Кадникова Е.В\инструкция по справке на оружие\63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49205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964F0" w:rsidRDefault="005964F0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</w:p>
    <w:p w:rsidR="005964F0" w:rsidRDefault="005964F0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</w:p>
    <w:p w:rsidR="005964F0" w:rsidRDefault="005964F0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</w:p>
    <w:p w:rsidR="005964F0" w:rsidRDefault="005964F0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  <w:r>
        <w:rPr>
          <w:rFonts w:eastAsiaTheme="minorHAnsi"/>
          <w:sz w:val="28"/>
          <w:szCs w:val="28"/>
        </w:rPr>
        <w:lastRenderedPageBreak/>
        <w:t>81. Врач психиатр-нарколог создает новый случай на пациента, см. скриншот №81:</w:t>
      </w:r>
    </w:p>
    <w:p w:rsidR="00C52602" w:rsidRDefault="005964F0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  <w:r>
        <w:rPr>
          <w:rFonts w:eastAsiaTheme="minorHAnsi"/>
          <w:sz w:val="28"/>
          <w:szCs w:val="28"/>
        </w:rPr>
        <w:t>Скриншот №81.</w:t>
      </w:r>
    </w:p>
    <w:p w:rsidR="00C52602" w:rsidRDefault="00C52602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  <w:r>
        <w:rPr>
          <w:rFonts w:eastAsiaTheme="minorHAnsi"/>
          <w:noProof/>
          <w:sz w:val="28"/>
          <w:szCs w:val="28"/>
        </w:rPr>
        <w:drawing>
          <wp:inline distT="0" distB="0" distL="0" distR="0">
            <wp:extent cx="9777730" cy="3682300"/>
            <wp:effectExtent l="19050" t="0" r="0" b="0"/>
            <wp:docPr id="93" name="Рисунок 18" descr="C:\Users\zhuk\Documents\Кадникова Е.В\инструкция по справке на оружие\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zhuk\Documents\Кадникова Е.В\инструкция по справке на оружие\77.jpg"/>
                    <pic:cNvPicPr>
                      <a:picLocks noChangeAspect="1" noChangeArrowheads="1"/>
                    </pic:cNvPicPr>
                  </pic:nvPicPr>
                  <pic:blipFill>
                    <a:blip r:embed="rId8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3682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964F0" w:rsidRDefault="005964F0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</w:p>
    <w:p w:rsidR="005964F0" w:rsidRDefault="005964F0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</w:p>
    <w:p w:rsidR="005964F0" w:rsidRDefault="005964F0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</w:p>
    <w:p w:rsidR="005964F0" w:rsidRDefault="005964F0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</w:p>
    <w:p w:rsidR="005964F0" w:rsidRDefault="005964F0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</w:p>
    <w:p w:rsidR="005964F0" w:rsidRDefault="005964F0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</w:p>
    <w:p w:rsidR="004F6476" w:rsidRDefault="005964F0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  <w:r>
        <w:rPr>
          <w:rFonts w:eastAsiaTheme="minorHAnsi"/>
          <w:sz w:val="28"/>
          <w:szCs w:val="28"/>
        </w:rPr>
        <w:lastRenderedPageBreak/>
        <w:t>82. Заполняем поля посещеия, обращая внимание на выделенные красным, см.скриншот №82:</w:t>
      </w:r>
    </w:p>
    <w:p w:rsidR="005964F0" w:rsidRDefault="005964F0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  <w:r>
        <w:rPr>
          <w:rFonts w:eastAsiaTheme="minorHAnsi"/>
          <w:sz w:val="28"/>
          <w:szCs w:val="28"/>
        </w:rPr>
        <w:t>Скриншот №82.</w:t>
      </w:r>
    </w:p>
    <w:p w:rsidR="009E6BAA" w:rsidRPr="00305BF6" w:rsidRDefault="00305BF6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  <w:lang w:val="en-US"/>
        </w:rPr>
      </w:pPr>
      <w:r>
        <w:rPr>
          <w:rFonts w:eastAsiaTheme="minorHAnsi"/>
          <w:noProof/>
          <w:sz w:val="28"/>
          <w:szCs w:val="28"/>
        </w:rPr>
        <w:drawing>
          <wp:inline distT="0" distB="0" distL="0" distR="0">
            <wp:extent cx="9777730" cy="5228885"/>
            <wp:effectExtent l="19050" t="0" r="0" b="0"/>
            <wp:docPr id="94" name="Рисунок 19" descr="C:\Users\zhuk\Documents\Кадникова Е.В\инструкция по справке на оружие\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zhuk\Documents\Кадникова Е.В\инструкция по справке на оружие\78.jpg"/>
                    <pic:cNvPicPr>
                      <a:picLocks noChangeAspect="1" noChangeArrowheads="1"/>
                    </pic:cNvPicPr>
                  </pic:nvPicPr>
                  <pic:blipFill>
                    <a:blip r:embed="rId8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52288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964F0" w:rsidRDefault="005964F0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</w:p>
    <w:p w:rsidR="005964F0" w:rsidRDefault="005964F0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  <w:r>
        <w:rPr>
          <w:rFonts w:eastAsiaTheme="minorHAnsi"/>
          <w:sz w:val="28"/>
          <w:szCs w:val="28"/>
        </w:rPr>
        <w:lastRenderedPageBreak/>
        <w:t>83. После заполнения всех полей посещения переходим в раздел «Направления», см. скриншот №83:</w:t>
      </w:r>
    </w:p>
    <w:p w:rsidR="009E6BAA" w:rsidRDefault="005964F0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  <w:r>
        <w:rPr>
          <w:rFonts w:eastAsiaTheme="minorHAnsi"/>
          <w:sz w:val="28"/>
          <w:szCs w:val="28"/>
        </w:rPr>
        <w:t>Скриншот №83.</w:t>
      </w:r>
    </w:p>
    <w:p w:rsidR="009E6BAA" w:rsidRDefault="00305BF6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  <w:r>
        <w:rPr>
          <w:rFonts w:eastAsiaTheme="minorHAnsi"/>
          <w:noProof/>
          <w:sz w:val="28"/>
          <w:szCs w:val="28"/>
        </w:rPr>
        <w:drawing>
          <wp:inline distT="0" distB="0" distL="0" distR="0">
            <wp:extent cx="9777730" cy="4612788"/>
            <wp:effectExtent l="19050" t="0" r="0" b="0"/>
            <wp:docPr id="95" name="Рисунок 20" descr="C:\Users\zhuk\Documents\Кадникова Е.В\инструкция по справке на оружие\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zhuk\Documents\Кадникова Е.В\инструкция по справке на оружие\79.jpg"/>
                    <pic:cNvPicPr>
                      <a:picLocks noChangeAspect="1" noChangeArrowheads="1"/>
                    </pic:cNvPicPr>
                  </pic:nvPicPr>
                  <pic:blipFill>
                    <a:blip r:embed="rId8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46127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26383" w:rsidRDefault="00C26383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</w:p>
    <w:p w:rsidR="00C26383" w:rsidRDefault="00C26383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</w:p>
    <w:p w:rsidR="00C26383" w:rsidRDefault="005964F0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  <w:r>
        <w:rPr>
          <w:rFonts w:eastAsiaTheme="minorHAnsi"/>
          <w:sz w:val="28"/>
          <w:szCs w:val="28"/>
        </w:rPr>
        <w:lastRenderedPageBreak/>
        <w:t xml:space="preserve">84. Создаем направление на услугу </w:t>
      </w:r>
      <w:r w:rsidRPr="005964F0">
        <w:rPr>
          <w:rFonts w:eastAsiaTheme="minorHAnsi"/>
          <w:sz w:val="28"/>
          <w:szCs w:val="28"/>
        </w:rPr>
        <w:t xml:space="preserve">B01.045.012 («Проведение судебно-химической и химико-токсикологической экспертизы (исследования) содержания в крови, моче и внутренних органах алкоголя, наркотических средств и психотропных веществ, отравляющих веществ, лекарственных средств») </w:t>
      </w:r>
      <w:r w:rsidR="00C26383">
        <w:rPr>
          <w:rFonts w:eastAsiaTheme="minorHAnsi"/>
          <w:sz w:val="28"/>
          <w:szCs w:val="28"/>
        </w:rPr>
        <w:t>(</w:t>
      </w:r>
      <w:r>
        <w:rPr>
          <w:rFonts w:eastAsiaTheme="minorHAnsi"/>
          <w:sz w:val="28"/>
          <w:szCs w:val="28"/>
        </w:rPr>
        <w:t xml:space="preserve">можно </w:t>
      </w:r>
      <w:r w:rsidR="00C26383">
        <w:rPr>
          <w:rFonts w:eastAsiaTheme="minorHAnsi"/>
          <w:sz w:val="28"/>
          <w:szCs w:val="28"/>
        </w:rPr>
        <w:t xml:space="preserve">на эту услугу </w:t>
      </w:r>
      <w:r>
        <w:rPr>
          <w:rFonts w:eastAsiaTheme="minorHAnsi"/>
          <w:sz w:val="28"/>
          <w:szCs w:val="28"/>
        </w:rPr>
        <w:t>направить как в свою МО, так и в другую</w:t>
      </w:r>
      <w:r w:rsidR="00C26383">
        <w:rPr>
          <w:rFonts w:eastAsiaTheme="minorHAnsi"/>
          <w:sz w:val="28"/>
          <w:szCs w:val="28"/>
        </w:rPr>
        <w:t xml:space="preserve"> </w:t>
      </w:r>
      <w:r>
        <w:rPr>
          <w:rFonts w:eastAsiaTheme="minorHAnsi"/>
          <w:sz w:val="28"/>
          <w:szCs w:val="28"/>
        </w:rPr>
        <w:t>МО</w:t>
      </w:r>
      <w:r w:rsidR="00C26383">
        <w:rPr>
          <w:rFonts w:eastAsiaTheme="minorHAnsi"/>
          <w:sz w:val="28"/>
          <w:szCs w:val="28"/>
        </w:rPr>
        <w:t>), см. скриншот №84:</w:t>
      </w:r>
    </w:p>
    <w:p w:rsidR="009E6BAA" w:rsidRDefault="005964F0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  <w:r>
        <w:rPr>
          <w:rFonts w:eastAsiaTheme="minorHAnsi"/>
          <w:sz w:val="28"/>
          <w:szCs w:val="28"/>
        </w:rPr>
        <w:t>Скриншот №84.</w:t>
      </w:r>
    </w:p>
    <w:p w:rsidR="00AD7E0B" w:rsidRDefault="00305BF6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  <w:r>
        <w:rPr>
          <w:rFonts w:eastAsiaTheme="minorHAnsi"/>
          <w:noProof/>
          <w:sz w:val="28"/>
          <w:szCs w:val="28"/>
        </w:rPr>
        <w:drawing>
          <wp:inline distT="0" distB="0" distL="0" distR="0">
            <wp:extent cx="7296150" cy="4105275"/>
            <wp:effectExtent l="19050" t="0" r="0" b="0"/>
            <wp:docPr id="96" name="Рисунок 21" descr="C:\Users\zhuk\Documents\Кадникова Е.В\инструкция по справке на оружие\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zhuk\Documents\Кадникова Е.В\инструкция по справке на оружие\80.jpg"/>
                    <pic:cNvPicPr>
                      <a:picLocks noChangeAspect="1" noChangeArrowheads="1"/>
                    </pic:cNvPicPr>
                  </pic:nvPicPr>
                  <pic:blipFill>
                    <a:blip r:embed="rId9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96150" cy="4105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26383" w:rsidRDefault="00C26383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</w:p>
    <w:p w:rsidR="00C26383" w:rsidRDefault="00C26383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</w:p>
    <w:p w:rsidR="00C26383" w:rsidRDefault="00C26383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  <w:r>
        <w:rPr>
          <w:rFonts w:eastAsiaTheme="minorHAnsi"/>
          <w:sz w:val="28"/>
          <w:szCs w:val="28"/>
        </w:rPr>
        <w:lastRenderedPageBreak/>
        <w:t>85. нажимаем на «Требуется запись», см. скриншот №85:</w:t>
      </w:r>
    </w:p>
    <w:p w:rsidR="002D73C5" w:rsidRPr="00C26383" w:rsidRDefault="00C26383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  <w:r>
        <w:rPr>
          <w:rFonts w:eastAsiaTheme="minorHAnsi"/>
          <w:sz w:val="28"/>
          <w:szCs w:val="28"/>
        </w:rPr>
        <w:t>Скриншот №85.</w:t>
      </w:r>
    </w:p>
    <w:p w:rsidR="002D73C5" w:rsidRDefault="00305BF6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  <w:r>
        <w:rPr>
          <w:rFonts w:eastAsiaTheme="minorHAnsi"/>
          <w:noProof/>
          <w:sz w:val="28"/>
          <w:szCs w:val="28"/>
        </w:rPr>
        <w:drawing>
          <wp:inline distT="0" distB="0" distL="0" distR="0">
            <wp:extent cx="9777730" cy="4693104"/>
            <wp:effectExtent l="19050" t="0" r="0" b="0"/>
            <wp:docPr id="97" name="Рисунок 22" descr="C:\Users\zhuk\Documents\Кадникова Е.В\инструкция по справке на оружие\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zhuk\Documents\Кадникова Е.В\инструкция по справке на оружие\81.jpg"/>
                    <pic:cNvPicPr>
                      <a:picLocks noChangeAspect="1" noChangeArrowheads="1"/>
                    </pic:cNvPicPr>
                  </pic:nvPicPr>
                  <pic:blipFill>
                    <a:blip r:embed="rId9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46931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D73C5" w:rsidRDefault="002D73C5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</w:p>
    <w:p w:rsidR="00C26383" w:rsidRDefault="00C26383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</w:p>
    <w:p w:rsidR="00C26383" w:rsidRDefault="00C26383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</w:p>
    <w:p w:rsidR="002D73C5" w:rsidRDefault="00C26383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  <w:r>
        <w:rPr>
          <w:rFonts w:eastAsiaTheme="minorHAnsi"/>
          <w:sz w:val="28"/>
          <w:szCs w:val="28"/>
        </w:rPr>
        <w:lastRenderedPageBreak/>
        <w:t>86. О</w:t>
      </w:r>
      <w:r w:rsidR="00305BF6">
        <w:rPr>
          <w:rFonts w:eastAsiaTheme="minorHAnsi"/>
          <w:sz w:val="28"/>
          <w:szCs w:val="28"/>
        </w:rPr>
        <w:t>ткрывается форма</w:t>
      </w:r>
      <w:r>
        <w:rPr>
          <w:rFonts w:eastAsiaTheme="minorHAnsi"/>
          <w:sz w:val="28"/>
          <w:szCs w:val="28"/>
        </w:rPr>
        <w:t>, нажимаем «Поставить в очередь»см. скриншот №86</w:t>
      </w:r>
      <w:r w:rsidR="00305BF6">
        <w:rPr>
          <w:rFonts w:eastAsiaTheme="minorHAnsi"/>
          <w:sz w:val="28"/>
          <w:szCs w:val="28"/>
        </w:rPr>
        <w:t>:</w:t>
      </w:r>
    </w:p>
    <w:p w:rsidR="00305BF6" w:rsidRPr="00305BF6" w:rsidRDefault="00C26383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  <w:r>
        <w:rPr>
          <w:rFonts w:eastAsiaTheme="minorHAnsi"/>
          <w:sz w:val="28"/>
          <w:szCs w:val="28"/>
        </w:rPr>
        <w:t>Скриншот №86.</w:t>
      </w:r>
    </w:p>
    <w:p w:rsidR="002D73C5" w:rsidRPr="00305BF6" w:rsidRDefault="00305BF6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  <w:r>
        <w:rPr>
          <w:rFonts w:eastAsiaTheme="minorHAnsi"/>
          <w:noProof/>
          <w:sz w:val="28"/>
          <w:szCs w:val="28"/>
        </w:rPr>
        <w:drawing>
          <wp:inline distT="0" distB="0" distL="0" distR="0">
            <wp:extent cx="9777730" cy="3194501"/>
            <wp:effectExtent l="19050" t="0" r="0" b="0"/>
            <wp:docPr id="98" name="Рисунок 23" descr="C:\Users\zhuk\Documents\Кадникова Е.В\инструкция по справке на оружие\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zhuk\Documents\Кадникова Е.В\инструкция по справке на оружие\82.jpg"/>
                    <pic:cNvPicPr>
                      <a:picLocks noChangeAspect="1" noChangeArrowheads="1"/>
                    </pic:cNvPicPr>
                  </pic:nvPicPr>
                  <pic:blipFill>
                    <a:blip r:embed="rId9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31945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26383" w:rsidRDefault="00C26383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</w:p>
    <w:p w:rsidR="00C26383" w:rsidRDefault="00C26383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</w:p>
    <w:p w:rsidR="00C26383" w:rsidRDefault="00C26383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</w:p>
    <w:p w:rsidR="00C26383" w:rsidRDefault="00C26383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</w:p>
    <w:p w:rsidR="00C26383" w:rsidRDefault="00C26383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</w:p>
    <w:p w:rsidR="00C26383" w:rsidRDefault="00C26383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</w:p>
    <w:p w:rsidR="00C26383" w:rsidRDefault="00C26383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</w:p>
    <w:p w:rsidR="00C26383" w:rsidRDefault="00C26383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</w:p>
    <w:p w:rsidR="002D73C5" w:rsidRDefault="00C26383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  <w:r>
        <w:rPr>
          <w:rFonts w:eastAsiaTheme="minorHAnsi"/>
          <w:sz w:val="28"/>
          <w:szCs w:val="28"/>
        </w:rPr>
        <w:lastRenderedPageBreak/>
        <w:t>87. Выбираем цель, см. скриншот №87:</w:t>
      </w:r>
    </w:p>
    <w:p w:rsidR="00C26383" w:rsidRPr="00305BF6" w:rsidRDefault="00C26383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  <w:r>
        <w:rPr>
          <w:rFonts w:eastAsiaTheme="minorHAnsi"/>
          <w:sz w:val="28"/>
          <w:szCs w:val="28"/>
        </w:rPr>
        <w:t>Скриншот №87.</w:t>
      </w:r>
    </w:p>
    <w:p w:rsidR="002D73C5" w:rsidRPr="00305BF6" w:rsidRDefault="00305BF6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  <w:r>
        <w:rPr>
          <w:rFonts w:eastAsiaTheme="minorHAnsi"/>
          <w:noProof/>
          <w:sz w:val="28"/>
          <w:szCs w:val="28"/>
        </w:rPr>
        <w:drawing>
          <wp:inline distT="0" distB="0" distL="0" distR="0">
            <wp:extent cx="8924925" cy="3107423"/>
            <wp:effectExtent l="19050" t="0" r="9525" b="0"/>
            <wp:docPr id="99" name="Рисунок 24" descr="C:\Users\zhuk\Documents\Кадникова Е.В\инструкция по справке на оружие\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zhuk\Documents\Кадникова Е.В\инструкция по справке на оружие\83.jpg"/>
                    <pic:cNvPicPr>
                      <a:picLocks noChangeAspect="1" noChangeArrowheads="1"/>
                    </pic:cNvPicPr>
                  </pic:nvPicPr>
                  <pic:blipFill>
                    <a:blip r:embed="rId9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35219" cy="31110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D73C5" w:rsidRDefault="00C26383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  <w:r>
        <w:rPr>
          <w:rFonts w:eastAsiaTheme="minorHAnsi"/>
          <w:sz w:val="28"/>
          <w:szCs w:val="28"/>
        </w:rPr>
        <w:t>88. Нажимаем «Назначить», см. скриншот №88:</w:t>
      </w:r>
    </w:p>
    <w:p w:rsidR="00C26383" w:rsidRPr="00305BF6" w:rsidRDefault="00C26383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  <w:r>
        <w:rPr>
          <w:rFonts w:eastAsiaTheme="minorHAnsi"/>
          <w:sz w:val="28"/>
          <w:szCs w:val="28"/>
        </w:rPr>
        <w:t>Скриншот №88.</w:t>
      </w:r>
    </w:p>
    <w:p w:rsidR="002D73C5" w:rsidRDefault="00305BF6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  <w:r>
        <w:rPr>
          <w:rFonts w:eastAsiaTheme="minorHAnsi"/>
          <w:noProof/>
          <w:sz w:val="28"/>
          <w:szCs w:val="28"/>
        </w:rPr>
        <w:drawing>
          <wp:inline distT="0" distB="0" distL="0" distR="0">
            <wp:extent cx="3676650" cy="1706567"/>
            <wp:effectExtent l="19050" t="0" r="0" b="0"/>
            <wp:docPr id="100" name="Рисунок 25" descr="C:\Users\zhuk\Documents\Кадникова Е.В\инструкция по справке на оружие\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zhuk\Documents\Кадникова Е.В\инструкция по справке на оружие\84.jpg"/>
                    <pic:cNvPicPr>
                      <a:picLocks noChangeAspect="1" noChangeArrowheads="1"/>
                    </pic:cNvPicPr>
                  </pic:nvPicPr>
                  <pic:blipFill>
                    <a:blip r:embed="rId9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6153" cy="17109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05BF6" w:rsidRDefault="00C26383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  <w:r>
        <w:rPr>
          <w:rFonts w:eastAsiaTheme="minorHAnsi"/>
          <w:sz w:val="28"/>
          <w:szCs w:val="28"/>
        </w:rPr>
        <w:lastRenderedPageBreak/>
        <w:t>89.Выбираем , где будет выполняться услуга, см. пояснения на скриншоте №89:</w:t>
      </w:r>
    </w:p>
    <w:p w:rsidR="00C26383" w:rsidRPr="00305BF6" w:rsidRDefault="00C26383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  <w:r>
        <w:rPr>
          <w:rFonts w:eastAsiaTheme="minorHAnsi"/>
          <w:sz w:val="28"/>
          <w:szCs w:val="28"/>
        </w:rPr>
        <w:t>Скриншот №89:</w:t>
      </w:r>
    </w:p>
    <w:p w:rsidR="002D73C5" w:rsidRDefault="00BC04C1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  <w:r>
        <w:rPr>
          <w:rFonts w:eastAsiaTheme="minorHAnsi"/>
          <w:noProof/>
          <w:sz w:val="28"/>
          <w:szCs w:val="28"/>
        </w:rPr>
        <w:drawing>
          <wp:inline distT="0" distB="0" distL="0" distR="0">
            <wp:extent cx="9777730" cy="4018416"/>
            <wp:effectExtent l="19050" t="0" r="0" b="0"/>
            <wp:docPr id="101" name="Рисунок 26" descr="C:\Users\zhuk\Documents\Кадникова Е.В\инструкция по справке на оружие\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zhuk\Documents\Кадникова Е.В\инструкция по справке на оружие\85.jpg"/>
                    <pic:cNvPicPr>
                      <a:picLocks noChangeAspect="1" noChangeArrowheads="1"/>
                    </pic:cNvPicPr>
                  </pic:nvPicPr>
                  <pic:blipFill>
                    <a:blip r:embed="rId9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40184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C04C1" w:rsidRPr="00305BF6" w:rsidRDefault="00BC04C1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</w:p>
    <w:p w:rsidR="00C26383" w:rsidRDefault="00C26383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</w:p>
    <w:p w:rsidR="00C26383" w:rsidRDefault="00C26383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</w:p>
    <w:p w:rsidR="00C26383" w:rsidRDefault="00C26383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</w:p>
    <w:p w:rsidR="00C26383" w:rsidRDefault="00C26383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</w:p>
    <w:p w:rsidR="002D73C5" w:rsidRDefault="00C26383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  <w:r>
        <w:rPr>
          <w:rFonts w:eastAsiaTheme="minorHAnsi"/>
          <w:sz w:val="28"/>
          <w:szCs w:val="28"/>
        </w:rPr>
        <w:lastRenderedPageBreak/>
        <w:t>90.После выбора закрываем форму – см. скриншот №90:</w:t>
      </w:r>
    </w:p>
    <w:p w:rsidR="00C26383" w:rsidRPr="00305BF6" w:rsidRDefault="00C26383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  <w:r>
        <w:rPr>
          <w:rFonts w:eastAsiaTheme="minorHAnsi"/>
          <w:sz w:val="28"/>
          <w:szCs w:val="28"/>
        </w:rPr>
        <w:t>Скриншот №90.</w:t>
      </w:r>
    </w:p>
    <w:p w:rsidR="002D73C5" w:rsidRDefault="00BC04C1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  <w:r>
        <w:rPr>
          <w:rFonts w:eastAsiaTheme="minorHAnsi"/>
          <w:noProof/>
          <w:sz w:val="28"/>
          <w:szCs w:val="28"/>
        </w:rPr>
        <w:drawing>
          <wp:inline distT="0" distB="0" distL="0" distR="0">
            <wp:extent cx="9777730" cy="4237628"/>
            <wp:effectExtent l="19050" t="0" r="0" b="0"/>
            <wp:docPr id="103" name="Рисунок 28" descr="C:\Users\zhuk\Documents\Кадникова Е.В\инструкция по справке на оружие\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zhuk\Documents\Кадникова Е.В\инструкция по справке на оружие\87.jpg"/>
                    <pic:cNvPicPr>
                      <a:picLocks noChangeAspect="1" noChangeArrowheads="1"/>
                    </pic:cNvPicPr>
                  </pic:nvPicPr>
                  <pic:blipFill>
                    <a:blip r:embed="rId9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42376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932C2" w:rsidRDefault="00C26383" w:rsidP="00F932C2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  <w:r>
        <w:rPr>
          <w:rFonts w:eastAsiaTheme="minorHAnsi"/>
          <w:sz w:val="28"/>
          <w:szCs w:val="28"/>
        </w:rPr>
        <w:t xml:space="preserve">91.Далее врач психиатр-нарколог, по аналогии с врачом-психиатром </w:t>
      </w:r>
      <w:r w:rsidR="00B44A6F">
        <w:rPr>
          <w:rFonts w:eastAsiaTheme="minorHAnsi"/>
          <w:sz w:val="28"/>
          <w:szCs w:val="28"/>
        </w:rPr>
        <w:t xml:space="preserve">, </w:t>
      </w:r>
      <w:r w:rsidR="00F932C2">
        <w:rPr>
          <w:rFonts w:eastAsiaTheme="minorHAnsi"/>
          <w:sz w:val="28"/>
          <w:szCs w:val="28"/>
        </w:rPr>
        <w:t>создает и подписывает своей электронной цифровой подписью</w:t>
      </w:r>
      <w:r>
        <w:rPr>
          <w:rFonts w:eastAsiaTheme="minorHAnsi"/>
          <w:sz w:val="28"/>
          <w:szCs w:val="28"/>
        </w:rPr>
        <w:t xml:space="preserve"> «Справку о состоянии на учете в диспансере»</w:t>
      </w:r>
      <w:r w:rsidR="004725AE">
        <w:rPr>
          <w:rFonts w:eastAsiaTheme="minorHAnsi"/>
          <w:sz w:val="28"/>
          <w:szCs w:val="28"/>
        </w:rPr>
        <w:t xml:space="preserve">. А именно, </w:t>
      </w:r>
      <w:r w:rsidR="00F932C2">
        <w:rPr>
          <w:rFonts w:eastAsiaTheme="minorHAnsi"/>
          <w:sz w:val="28"/>
          <w:szCs w:val="28"/>
        </w:rPr>
        <w:t xml:space="preserve">осле заполнения всех полей посещения </w:t>
      </w:r>
      <w:r w:rsidR="004725AE">
        <w:rPr>
          <w:rFonts w:eastAsiaTheme="minorHAnsi"/>
          <w:sz w:val="28"/>
          <w:szCs w:val="28"/>
        </w:rPr>
        <w:t xml:space="preserve">и вышеописанного создания направления на услугу </w:t>
      </w:r>
      <w:r w:rsidR="004725AE" w:rsidRPr="005964F0">
        <w:rPr>
          <w:rFonts w:eastAsiaTheme="minorHAnsi"/>
          <w:sz w:val="28"/>
          <w:szCs w:val="28"/>
        </w:rPr>
        <w:t xml:space="preserve">B01.045.012 </w:t>
      </w:r>
      <w:r w:rsidR="00F932C2">
        <w:rPr>
          <w:rFonts w:eastAsiaTheme="minorHAnsi"/>
          <w:sz w:val="28"/>
          <w:szCs w:val="28"/>
        </w:rPr>
        <w:t>(протокол в пункте «осмотр» заполним после (обязателен для заполнения), но можно и сразу сейчас) переходим к разделу «Справки», нажимаем «Доб</w:t>
      </w:r>
      <w:r w:rsidR="004725AE">
        <w:rPr>
          <w:rFonts w:eastAsiaTheme="minorHAnsi"/>
          <w:sz w:val="28"/>
          <w:szCs w:val="28"/>
        </w:rPr>
        <w:t>авить справку», см. скриншот №91</w:t>
      </w:r>
      <w:r w:rsidR="00F932C2">
        <w:rPr>
          <w:rFonts w:eastAsiaTheme="minorHAnsi"/>
          <w:sz w:val="28"/>
          <w:szCs w:val="28"/>
        </w:rPr>
        <w:t>:</w:t>
      </w:r>
    </w:p>
    <w:p w:rsidR="00F932C2" w:rsidRPr="0001443F" w:rsidRDefault="004725AE" w:rsidP="00F932C2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  <w:r>
        <w:rPr>
          <w:rFonts w:eastAsiaTheme="minorHAnsi"/>
          <w:sz w:val="28"/>
          <w:szCs w:val="28"/>
        </w:rPr>
        <w:lastRenderedPageBreak/>
        <w:t>Скриншот №91</w:t>
      </w:r>
      <w:r w:rsidR="00F932C2">
        <w:rPr>
          <w:rFonts w:eastAsiaTheme="minorHAnsi"/>
          <w:sz w:val="28"/>
          <w:szCs w:val="28"/>
        </w:rPr>
        <w:t>.</w:t>
      </w:r>
    </w:p>
    <w:p w:rsidR="00F932C2" w:rsidRDefault="00F932C2" w:rsidP="00F932C2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  <w:r>
        <w:rPr>
          <w:rFonts w:eastAsiaTheme="minorHAnsi"/>
          <w:noProof/>
          <w:sz w:val="28"/>
          <w:szCs w:val="28"/>
        </w:rPr>
        <w:drawing>
          <wp:inline distT="0" distB="0" distL="0" distR="0">
            <wp:extent cx="9777730" cy="4169158"/>
            <wp:effectExtent l="19050" t="0" r="0" b="0"/>
            <wp:docPr id="130" name="Рисунок 12" descr="C:\Users\zhuk\Documents\Кадникова Е.В\инструкция по справке на оружие\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zhuk\Documents\Кадникова Е.В\инструкция по справке на оружие\39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41691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725AE" w:rsidRDefault="004725AE" w:rsidP="004725AE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</w:p>
    <w:p w:rsidR="004725AE" w:rsidRDefault="004725AE" w:rsidP="004725AE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</w:p>
    <w:p w:rsidR="004725AE" w:rsidRDefault="004725AE" w:rsidP="004725AE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</w:p>
    <w:p w:rsidR="00B44A6F" w:rsidRDefault="00B44A6F" w:rsidP="004725AE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</w:p>
    <w:p w:rsidR="00B44A6F" w:rsidRDefault="00B44A6F" w:rsidP="004725AE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</w:p>
    <w:p w:rsidR="004725AE" w:rsidRDefault="004725AE" w:rsidP="004725AE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  <w:r>
        <w:rPr>
          <w:rFonts w:eastAsiaTheme="minorHAnsi"/>
          <w:sz w:val="28"/>
          <w:szCs w:val="28"/>
        </w:rPr>
        <w:lastRenderedPageBreak/>
        <w:t>92. Выбираем пункт «Справка о состоянии на учете в диспансере», см. скриншот №92:</w:t>
      </w:r>
    </w:p>
    <w:p w:rsidR="004725AE" w:rsidRPr="0001443F" w:rsidRDefault="004725AE" w:rsidP="004725AE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  <w:r>
        <w:rPr>
          <w:rFonts w:eastAsiaTheme="minorHAnsi"/>
          <w:sz w:val="28"/>
          <w:szCs w:val="28"/>
        </w:rPr>
        <w:t>Скриншот №92.</w:t>
      </w:r>
    </w:p>
    <w:p w:rsidR="004725AE" w:rsidRPr="004725AE" w:rsidRDefault="004725AE" w:rsidP="004725AE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  <w:r>
        <w:rPr>
          <w:rFonts w:eastAsiaTheme="minorHAnsi"/>
          <w:noProof/>
          <w:sz w:val="28"/>
          <w:szCs w:val="28"/>
        </w:rPr>
        <w:drawing>
          <wp:inline distT="0" distB="0" distL="0" distR="0">
            <wp:extent cx="9777730" cy="4151696"/>
            <wp:effectExtent l="19050" t="0" r="0" b="0"/>
            <wp:docPr id="143" name="Рисунок 13" descr="C:\Users\zhuk\Documents\Кадникова Е.В\инструкция по справке на оружие\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zhuk\Documents\Кадникова Е.В\инструкция по справке на оружие\40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41516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725AE" w:rsidRDefault="004725AE" w:rsidP="004725AE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  <w:r>
        <w:rPr>
          <w:rFonts w:eastAsiaTheme="minorHAnsi"/>
          <w:sz w:val="28"/>
          <w:szCs w:val="28"/>
        </w:rPr>
        <w:t>93.Заполняем справку (серию и номер вносим вручную, при этом указываем те же серию и номер, которые присвоил врач-терапевт документу «Медицинское заключение об отсутствии противопоказаний к владению оружием» - см. раздел «Медицинское заключение» данного документа в дереве случаев пациента, про это написано в пункте №36 инструкции). При необходимости можно продублировать дату окончания действия справки в поле «Комментарий» (так как в печатной форме не выводится это значение из поля «Дата окончания действия», см. скриншот №93:</w:t>
      </w:r>
    </w:p>
    <w:p w:rsidR="004725AE" w:rsidRPr="003F7D1F" w:rsidRDefault="004725AE" w:rsidP="004725AE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  <w:r>
        <w:rPr>
          <w:rFonts w:eastAsiaTheme="minorHAnsi"/>
          <w:sz w:val="28"/>
          <w:szCs w:val="28"/>
        </w:rPr>
        <w:lastRenderedPageBreak/>
        <w:t>Скриншот №93.</w:t>
      </w:r>
    </w:p>
    <w:p w:rsidR="004725AE" w:rsidRDefault="004725AE" w:rsidP="004725AE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  <w:r>
        <w:rPr>
          <w:rFonts w:eastAsiaTheme="minorHAnsi"/>
          <w:noProof/>
          <w:sz w:val="28"/>
          <w:szCs w:val="28"/>
        </w:rPr>
        <w:drawing>
          <wp:inline distT="0" distB="0" distL="0" distR="0">
            <wp:extent cx="5286375" cy="4296369"/>
            <wp:effectExtent l="19050" t="0" r="9525" b="0"/>
            <wp:docPr id="158" name="Рисунок 14" descr="C:\Users\zhuk\Documents\Кадникова Е.В\инструкция по справке на оружие\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zhuk\Documents\Кадникова Е.В\инструкция по справке на оружие\41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8512" cy="42981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725AE" w:rsidRDefault="004725AE" w:rsidP="004725AE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</w:p>
    <w:p w:rsidR="004725AE" w:rsidRDefault="004725AE" w:rsidP="004725AE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</w:p>
    <w:p w:rsidR="004725AE" w:rsidRDefault="004725AE" w:rsidP="004725AE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</w:p>
    <w:p w:rsidR="004725AE" w:rsidRDefault="004725AE" w:rsidP="004725AE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</w:p>
    <w:p w:rsidR="004725AE" w:rsidRDefault="004725AE" w:rsidP="004725AE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  <w:r>
        <w:rPr>
          <w:rFonts w:eastAsiaTheme="minorHAnsi"/>
          <w:sz w:val="28"/>
          <w:szCs w:val="28"/>
        </w:rPr>
        <w:lastRenderedPageBreak/>
        <w:t>94. При необходимости можно распечатать справку (+поставить нужные печати), как на данном этапе, так и позднее – после подписания электронной цифровой подписью врача, см. скриншот №94:</w:t>
      </w:r>
    </w:p>
    <w:p w:rsidR="004725AE" w:rsidRDefault="004725AE" w:rsidP="004725AE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  <w:r>
        <w:rPr>
          <w:rFonts w:eastAsiaTheme="minorHAnsi"/>
          <w:sz w:val="28"/>
          <w:szCs w:val="28"/>
        </w:rPr>
        <w:t>Скриншот №94.</w:t>
      </w:r>
    </w:p>
    <w:p w:rsidR="004725AE" w:rsidRDefault="004725AE" w:rsidP="004725AE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  <w:r>
        <w:rPr>
          <w:rFonts w:eastAsiaTheme="minorHAnsi"/>
          <w:noProof/>
          <w:sz w:val="28"/>
          <w:szCs w:val="28"/>
        </w:rPr>
        <w:drawing>
          <wp:inline distT="0" distB="0" distL="0" distR="0">
            <wp:extent cx="9777730" cy="5006327"/>
            <wp:effectExtent l="19050" t="0" r="0" b="0"/>
            <wp:docPr id="163" name="Рисунок 15" descr="C:\Users\zhuk\Documents\Кадникова Е.В\инструкция по справке на оружие\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zhuk\Documents\Кадникова Е.В\инструкция по справке на оружие\42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50063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725AE" w:rsidRDefault="004725AE" w:rsidP="004725AE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</w:p>
    <w:p w:rsidR="004725AE" w:rsidRDefault="004725AE" w:rsidP="004725AE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  <w:r>
        <w:rPr>
          <w:rFonts w:eastAsiaTheme="minorHAnsi"/>
          <w:sz w:val="28"/>
          <w:szCs w:val="28"/>
        </w:rPr>
        <w:lastRenderedPageBreak/>
        <w:t>95. Обязательно подписываем своей электронной цифровой подписью (врача психиатра-нарколога) данную справку, см. скриншот №95:</w:t>
      </w:r>
    </w:p>
    <w:p w:rsidR="004725AE" w:rsidRDefault="004725AE" w:rsidP="004725AE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  <w:r>
        <w:rPr>
          <w:rFonts w:eastAsiaTheme="minorHAnsi"/>
          <w:sz w:val="28"/>
          <w:szCs w:val="28"/>
        </w:rPr>
        <w:t>Скриншот №95.</w:t>
      </w:r>
    </w:p>
    <w:p w:rsidR="004725AE" w:rsidRDefault="004725AE" w:rsidP="004725AE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  <w:r>
        <w:rPr>
          <w:rFonts w:eastAsiaTheme="minorHAnsi"/>
          <w:noProof/>
          <w:sz w:val="28"/>
          <w:szCs w:val="28"/>
        </w:rPr>
        <w:drawing>
          <wp:inline distT="0" distB="0" distL="0" distR="0">
            <wp:extent cx="9777730" cy="4389776"/>
            <wp:effectExtent l="19050" t="0" r="0" b="0"/>
            <wp:docPr id="164" name="Рисунок 16" descr="C:\Users\zhuk\Documents\Кадникова Е.В\инструкция по справке на оружие\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zhuk\Documents\Кадникова Е.В\инструкция по справке на оружие\43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43897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725AE" w:rsidRDefault="004725AE" w:rsidP="004725AE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</w:p>
    <w:p w:rsidR="004725AE" w:rsidRDefault="004725AE" w:rsidP="004725AE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</w:p>
    <w:p w:rsidR="004725AE" w:rsidRDefault="004725AE" w:rsidP="004725AE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</w:p>
    <w:p w:rsidR="004725AE" w:rsidRDefault="004725AE" w:rsidP="004725AE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</w:p>
    <w:p w:rsidR="004725AE" w:rsidRDefault="004725AE" w:rsidP="004725AE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  <w:r>
        <w:rPr>
          <w:rFonts w:eastAsiaTheme="minorHAnsi"/>
          <w:sz w:val="28"/>
          <w:szCs w:val="28"/>
        </w:rPr>
        <w:t>96. Нажимаем «Подписать», в результате формируется структурированный электронный медицинский документ (далее – СЭМД) «Справка о состоянии на учете в диспансере», см. скриншот №96:</w:t>
      </w:r>
    </w:p>
    <w:p w:rsidR="004725AE" w:rsidRDefault="004725AE" w:rsidP="004725AE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  <w:r>
        <w:rPr>
          <w:rFonts w:eastAsiaTheme="minorHAnsi"/>
          <w:sz w:val="28"/>
          <w:szCs w:val="28"/>
        </w:rPr>
        <w:t>Скриншот №96.</w:t>
      </w:r>
    </w:p>
    <w:p w:rsidR="004725AE" w:rsidRDefault="004725AE" w:rsidP="004725AE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  <w:r>
        <w:rPr>
          <w:rFonts w:eastAsiaTheme="minorHAnsi"/>
          <w:noProof/>
          <w:sz w:val="28"/>
          <w:szCs w:val="28"/>
        </w:rPr>
        <w:drawing>
          <wp:inline distT="0" distB="0" distL="0" distR="0">
            <wp:extent cx="9777730" cy="4713421"/>
            <wp:effectExtent l="19050" t="0" r="0" b="0"/>
            <wp:docPr id="165" name="Рисунок 17" descr="C:\Users\zhuk\Documents\Кадникова Е.В\инструкция по справке на оружие\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zhuk\Documents\Кадникова Е.В\инструкция по справке на оружие\44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47134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C04C1" w:rsidRDefault="00BC04C1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  <w:r>
        <w:rPr>
          <w:rFonts w:eastAsiaTheme="minorHAnsi"/>
          <w:sz w:val="28"/>
          <w:szCs w:val="28"/>
        </w:rPr>
        <w:lastRenderedPageBreak/>
        <w:t>Далее пациент идет сдавать анализ</w:t>
      </w:r>
      <w:r w:rsidR="004725AE">
        <w:rPr>
          <w:rFonts w:eastAsiaTheme="minorHAnsi"/>
          <w:sz w:val="28"/>
          <w:szCs w:val="28"/>
        </w:rPr>
        <w:t xml:space="preserve"> в химико-токсикологическую лабораторию той медицинской организации, куда он направлен врачом психиатром-наркологом </w:t>
      </w:r>
      <w:r w:rsidR="001B6CBF">
        <w:rPr>
          <w:rFonts w:eastAsiaTheme="minorHAnsi"/>
          <w:sz w:val="28"/>
          <w:szCs w:val="28"/>
        </w:rPr>
        <w:t>(чаще всего это ГБУ «Курганский областной наркологический диспансер», но могут быть и другие МО, например, ГБУ «Шуихинская ЦРБ» и др. – это необходимо уточнить в своей МО, куда направлять пациентов). После сдачи анализа и готовности его результата пациент возвращается к врачу психиатру-наркологу для выполнения дальнейших действий в ЕРИС 2.0 врачом психиатром-наркологом.</w:t>
      </w:r>
    </w:p>
    <w:p w:rsidR="00D74031" w:rsidRDefault="00D74031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</w:p>
    <w:p w:rsidR="00D74031" w:rsidRDefault="00D74031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</w:p>
    <w:p w:rsidR="00D74031" w:rsidRDefault="00D74031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</w:p>
    <w:p w:rsidR="00D74031" w:rsidRDefault="00D74031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</w:p>
    <w:p w:rsidR="00D74031" w:rsidRDefault="00D74031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</w:p>
    <w:p w:rsidR="00D74031" w:rsidRDefault="00D74031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</w:p>
    <w:p w:rsidR="00D74031" w:rsidRDefault="00D74031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</w:p>
    <w:p w:rsidR="00D74031" w:rsidRDefault="00D74031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</w:p>
    <w:p w:rsidR="00D74031" w:rsidRDefault="00D74031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</w:p>
    <w:p w:rsidR="00D74031" w:rsidRDefault="00D74031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</w:p>
    <w:p w:rsidR="00D74031" w:rsidRDefault="00D74031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</w:p>
    <w:p w:rsidR="00D74031" w:rsidRDefault="00D74031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</w:p>
    <w:p w:rsidR="00D74031" w:rsidRDefault="00D74031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</w:p>
    <w:p w:rsidR="00D74031" w:rsidRDefault="00D74031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</w:p>
    <w:p w:rsidR="00D74031" w:rsidRDefault="00D74031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</w:p>
    <w:p w:rsidR="00D74031" w:rsidRPr="00D74031" w:rsidRDefault="00D74031" w:rsidP="00D74031">
      <w:pPr>
        <w:pStyle w:val="a5"/>
        <w:spacing w:line="360" w:lineRule="auto"/>
        <w:jc w:val="center"/>
        <w:rPr>
          <w:rFonts w:eastAsiaTheme="minorHAnsi"/>
          <w:b/>
          <w:bCs/>
          <w:sz w:val="32"/>
          <w:szCs w:val="32"/>
        </w:rPr>
      </w:pPr>
      <w:r w:rsidRPr="00D74031">
        <w:rPr>
          <w:rFonts w:eastAsiaTheme="minorHAnsi"/>
          <w:b/>
          <w:bCs/>
          <w:sz w:val="32"/>
          <w:szCs w:val="32"/>
        </w:rPr>
        <w:lastRenderedPageBreak/>
        <w:t>Раздел №6.</w:t>
      </w:r>
    </w:p>
    <w:p w:rsidR="00D74031" w:rsidRPr="00D74031" w:rsidRDefault="00D74031" w:rsidP="00D74031">
      <w:pPr>
        <w:pStyle w:val="a5"/>
        <w:spacing w:line="360" w:lineRule="auto"/>
        <w:jc w:val="center"/>
        <w:rPr>
          <w:rFonts w:eastAsiaTheme="minorHAnsi"/>
          <w:b/>
          <w:bCs/>
          <w:sz w:val="32"/>
          <w:szCs w:val="32"/>
        </w:rPr>
      </w:pPr>
      <w:r w:rsidRPr="00D74031">
        <w:rPr>
          <w:rFonts w:eastAsiaTheme="minorHAnsi"/>
          <w:b/>
          <w:bCs/>
          <w:sz w:val="32"/>
          <w:szCs w:val="32"/>
        </w:rPr>
        <w:t>5 этап (ДЛЯ СОТРУДНИКОВ ХИМИКО</w:t>
      </w:r>
      <w:r>
        <w:rPr>
          <w:rFonts w:eastAsiaTheme="minorHAnsi"/>
          <w:b/>
          <w:bCs/>
          <w:sz w:val="32"/>
          <w:szCs w:val="32"/>
        </w:rPr>
        <w:t>-</w:t>
      </w:r>
      <w:r w:rsidRPr="00D74031">
        <w:rPr>
          <w:rFonts w:eastAsiaTheme="minorHAnsi"/>
          <w:b/>
          <w:bCs/>
          <w:sz w:val="32"/>
          <w:szCs w:val="32"/>
        </w:rPr>
        <w:t>ТОКСИКОЛОГИЧЕСКИХ ЛАБОРАТОРИЙ – ИЗ АРМ ЛАБОРАНТА).</w:t>
      </w:r>
    </w:p>
    <w:p w:rsidR="00D74031" w:rsidRPr="00D74031" w:rsidRDefault="00D74031" w:rsidP="00D74031">
      <w:pPr>
        <w:pStyle w:val="a5"/>
        <w:spacing w:line="360" w:lineRule="auto"/>
        <w:jc w:val="center"/>
        <w:rPr>
          <w:rFonts w:eastAsiaTheme="minorHAnsi"/>
          <w:b/>
          <w:sz w:val="32"/>
          <w:szCs w:val="32"/>
        </w:rPr>
      </w:pPr>
      <w:r w:rsidRPr="00D74031">
        <w:rPr>
          <w:rFonts w:eastAsiaTheme="minorHAnsi"/>
          <w:b/>
          <w:bCs/>
          <w:sz w:val="32"/>
          <w:szCs w:val="32"/>
        </w:rPr>
        <w:t xml:space="preserve">«Внесение в ЕРМИС 2.0 всей необходимой информации </w:t>
      </w:r>
      <w:r w:rsidRPr="00D74031">
        <w:rPr>
          <w:b/>
          <w:sz w:val="32"/>
          <w:szCs w:val="32"/>
        </w:rPr>
        <w:t xml:space="preserve">сотрудником </w:t>
      </w:r>
      <w:r w:rsidRPr="00D74031">
        <w:rPr>
          <w:b/>
          <w:bCs/>
          <w:sz w:val="32"/>
          <w:szCs w:val="32"/>
        </w:rPr>
        <w:t xml:space="preserve">химико-токсикологической лаборатории </w:t>
      </w:r>
      <w:r w:rsidRPr="00D74031">
        <w:rPr>
          <w:rFonts w:eastAsiaTheme="minorHAnsi"/>
          <w:b/>
          <w:bCs/>
          <w:sz w:val="32"/>
          <w:szCs w:val="32"/>
        </w:rPr>
        <w:t xml:space="preserve">медицинской организации, выполняющей услугу </w:t>
      </w:r>
      <w:r w:rsidRPr="00D74031">
        <w:rPr>
          <w:b/>
          <w:sz w:val="32"/>
          <w:szCs w:val="32"/>
        </w:rPr>
        <w:t xml:space="preserve">B01.045.012 </w:t>
      </w:r>
      <w:r w:rsidRPr="00D74031">
        <w:rPr>
          <w:b/>
          <w:bCs/>
          <w:sz w:val="32"/>
          <w:szCs w:val="32"/>
        </w:rPr>
        <w:t>(«</w:t>
      </w:r>
      <w:r w:rsidRPr="00D74031">
        <w:rPr>
          <w:b/>
          <w:sz w:val="32"/>
          <w:szCs w:val="32"/>
        </w:rPr>
        <w:t>Проведение судебно-химической и химико-токсикологической экспертизы (исследования) содержания в крови, моче и внутренних органах алкоголя, наркотических средств и психотропных веществ, отравляющих веществ, лекарственных средств</w:t>
      </w:r>
    </w:p>
    <w:p w:rsidR="00A876BA" w:rsidRDefault="00A876BA" w:rsidP="00A876BA">
      <w:pPr>
        <w:pStyle w:val="a5"/>
        <w:spacing w:line="360" w:lineRule="auto"/>
        <w:ind w:firstLine="708"/>
        <w:jc w:val="both"/>
        <w:rPr>
          <w:rFonts w:eastAsiaTheme="minorHAnsi"/>
          <w:sz w:val="28"/>
          <w:szCs w:val="28"/>
        </w:rPr>
      </w:pPr>
      <w:r>
        <w:rPr>
          <w:rFonts w:eastAsiaTheme="minorHAnsi"/>
          <w:sz w:val="28"/>
          <w:szCs w:val="28"/>
        </w:rPr>
        <w:t>Пункты инструкции с №1 по №96 предназначены для врачей-терапевтов, врачей-психиатров, врачей –офтальмологов, врачей психиатров-наркологов. Сотрудники</w:t>
      </w:r>
      <w:r w:rsidRPr="00A876BA">
        <w:rPr>
          <w:rFonts w:eastAsiaTheme="minorHAnsi"/>
          <w:sz w:val="28"/>
          <w:szCs w:val="28"/>
        </w:rPr>
        <w:t xml:space="preserve"> </w:t>
      </w:r>
      <w:r>
        <w:rPr>
          <w:rFonts w:eastAsiaTheme="minorHAnsi"/>
          <w:sz w:val="28"/>
          <w:szCs w:val="28"/>
        </w:rPr>
        <w:t>химико-токсикологических лабораторий медицинских организаций, выполняющих</w:t>
      </w:r>
      <w:r w:rsidRPr="00A876BA">
        <w:rPr>
          <w:rFonts w:eastAsiaTheme="minorHAnsi"/>
          <w:sz w:val="28"/>
          <w:szCs w:val="28"/>
        </w:rPr>
        <w:t xml:space="preserve"> услугу B01.045.012</w:t>
      </w:r>
      <w:r>
        <w:rPr>
          <w:rFonts w:eastAsiaTheme="minorHAnsi"/>
          <w:sz w:val="28"/>
          <w:szCs w:val="28"/>
        </w:rPr>
        <w:t>,</w:t>
      </w:r>
      <w:r w:rsidRPr="00A876BA">
        <w:rPr>
          <w:rFonts w:eastAsiaTheme="minorHAnsi"/>
          <w:sz w:val="28"/>
          <w:szCs w:val="28"/>
        </w:rPr>
        <w:t xml:space="preserve"> </w:t>
      </w:r>
      <w:r>
        <w:rPr>
          <w:rFonts w:eastAsiaTheme="minorHAnsi"/>
          <w:sz w:val="28"/>
          <w:szCs w:val="28"/>
        </w:rPr>
        <w:t>смотрят данную инструкцию именно с пункта №97.</w:t>
      </w:r>
    </w:p>
    <w:p w:rsidR="002378EC" w:rsidRDefault="002378EC" w:rsidP="00A876BA">
      <w:pPr>
        <w:pStyle w:val="a5"/>
        <w:spacing w:line="360" w:lineRule="auto"/>
        <w:ind w:firstLine="708"/>
        <w:jc w:val="both"/>
        <w:rPr>
          <w:rFonts w:eastAsiaTheme="minorHAnsi"/>
          <w:sz w:val="28"/>
          <w:szCs w:val="28"/>
        </w:rPr>
      </w:pPr>
    </w:p>
    <w:p w:rsidR="002378EC" w:rsidRDefault="002378EC" w:rsidP="002378EC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  <w:r>
        <w:rPr>
          <w:rFonts w:eastAsiaTheme="minorHAnsi"/>
          <w:sz w:val="28"/>
          <w:szCs w:val="28"/>
        </w:rPr>
        <w:t xml:space="preserve">97.В АРМ лаборанта видим поступившую заявку на услугу </w:t>
      </w:r>
      <w:r w:rsidRPr="00A876BA">
        <w:rPr>
          <w:rFonts w:eastAsiaTheme="minorHAnsi"/>
          <w:sz w:val="28"/>
          <w:szCs w:val="28"/>
        </w:rPr>
        <w:t>B01.045.012</w:t>
      </w:r>
      <w:r>
        <w:rPr>
          <w:rFonts w:eastAsiaTheme="minorHAnsi"/>
          <w:sz w:val="28"/>
          <w:szCs w:val="28"/>
        </w:rPr>
        <w:t>, сформированную врачом психиатром-наркологом, заходим в нее,</w:t>
      </w:r>
      <w:r w:rsidR="00BE609B">
        <w:rPr>
          <w:rFonts w:eastAsiaTheme="minorHAnsi"/>
          <w:sz w:val="28"/>
          <w:szCs w:val="28"/>
        </w:rPr>
        <w:t xml:space="preserve"> выполняем далее все действия по выполнению анализа и внесению результата (после одобрения),</w:t>
      </w:r>
      <w:r>
        <w:rPr>
          <w:rFonts w:eastAsiaTheme="minorHAnsi"/>
          <w:sz w:val="28"/>
          <w:szCs w:val="28"/>
        </w:rPr>
        <w:t xml:space="preserve"> см. скриншот №97:</w:t>
      </w:r>
    </w:p>
    <w:p w:rsidR="002378EC" w:rsidRDefault="002378EC" w:rsidP="002378EC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</w:p>
    <w:p w:rsidR="002378EC" w:rsidRDefault="002378EC" w:rsidP="002378EC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</w:p>
    <w:p w:rsidR="002378EC" w:rsidRDefault="002378EC" w:rsidP="002378EC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</w:p>
    <w:p w:rsidR="002378EC" w:rsidRDefault="002378EC" w:rsidP="002378EC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</w:p>
    <w:p w:rsidR="002378EC" w:rsidRDefault="002378EC" w:rsidP="002378EC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</w:p>
    <w:p w:rsidR="002D73C5" w:rsidRPr="00305BF6" w:rsidRDefault="002378EC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  <w:r>
        <w:rPr>
          <w:rFonts w:eastAsiaTheme="minorHAnsi"/>
          <w:sz w:val="28"/>
          <w:szCs w:val="28"/>
        </w:rPr>
        <w:t>Скриншот №97.</w:t>
      </w:r>
    </w:p>
    <w:p w:rsidR="002D73C5" w:rsidRPr="00305BF6" w:rsidRDefault="0024487D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  <w:r>
        <w:rPr>
          <w:rFonts w:eastAsiaTheme="minorHAnsi"/>
          <w:noProof/>
          <w:sz w:val="28"/>
          <w:szCs w:val="28"/>
        </w:rPr>
        <w:drawing>
          <wp:inline distT="0" distB="0" distL="0" distR="0">
            <wp:extent cx="9777730" cy="2032072"/>
            <wp:effectExtent l="19050" t="0" r="0" b="0"/>
            <wp:docPr id="107" name="Рисунок 32" descr="C:\Users\zhuk\Documents\Кадникова Е.В\инструкция по справке на оружие\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zhuk\Documents\Кадникова Е.В\инструкция по справке на оружие\91.jpg"/>
                    <pic:cNvPicPr>
                      <a:picLocks noChangeAspect="1" noChangeArrowheads="1"/>
                    </pic:cNvPicPr>
                  </pic:nvPicPr>
                  <pic:blipFill>
                    <a:blip r:embed="rId9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20320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378EC" w:rsidRDefault="002378EC" w:rsidP="002378EC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</w:p>
    <w:p w:rsidR="002378EC" w:rsidRDefault="002378EC" w:rsidP="002378EC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</w:p>
    <w:p w:rsidR="002378EC" w:rsidRDefault="002378EC" w:rsidP="002378EC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  <w:r>
        <w:rPr>
          <w:rFonts w:eastAsiaTheme="minorHAnsi"/>
          <w:sz w:val="28"/>
          <w:szCs w:val="28"/>
        </w:rPr>
        <w:t>98. В заявке выбираем в поле «Вид оплаты» значение «Средства граждан», договор оказания платных услуг автоматически,</w:t>
      </w:r>
    </w:p>
    <w:p w:rsidR="002D73C5" w:rsidRDefault="006572AB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  <w:r>
        <w:rPr>
          <w:rFonts w:eastAsiaTheme="minorHAnsi"/>
          <w:sz w:val="28"/>
          <w:szCs w:val="28"/>
        </w:rPr>
        <w:t>нажимаем «взять пробу»</w:t>
      </w:r>
      <w:r w:rsidR="002378EC">
        <w:rPr>
          <w:rFonts w:eastAsiaTheme="minorHAnsi"/>
          <w:sz w:val="28"/>
          <w:szCs w:val="28"/>
        </w:rPr>
        <w:t>.появилась строка «Проба №1014», см. скриншот №98:</w:t>
      </w:r>
    </w:p>
    <w:p w:rsidR="002378EC" w:rsidRDefault="002378EC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</w:p>
    <w:p w:rsidR="002378EC" w:rsidRDefault="002378EC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</w:p>
    <w:p w:rsidR="002378EC" w:rsidRDefault="002378EC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</w:p>
    <w:p w:rsidR="002378EC" w:rsidRDefault="002378EC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</w:p>
    <w:p w:rsidR="002378EC" w:rsidRDefault="002378EC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</w:p>
    <w:p w:rsidR="002378EC" w:rsidRDefault="002378EC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</w:p>
    <w:p w:rsidR="002378EC" w:rsidRDefault="002378EC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</w:p>
    <w:p w:rsidR="002378EC" w:rsidRPr="00305BF6" w:rsidRDefault="002378EC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  <w:r>
        <w:rPr>
          <w:rFonts w:eastAsiaTheme="minorHAnsi"/>
          <w:sz w:val="28"/>
          <w:szCs w:val="28"/>
        </w:rPr>
        <w:lastRenderedPageBreak/>
        <w:t>Скриншот №98.</w:t>
      </w:r>
    </w:p>
    <w:p w:rsidR="002D73C5" w:rsidRDefault="006572AB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  <w:r>
        <w:rPr>
          <w:rFonts w:eastAsiaTheme="minorHAnsi"/>
          <w:noProof/>
          <w:sz w:val="28"/>
          <w:szCs w:val="28"/>
        </w:rPr>
        <w:drawing>
          <wp:inline distT="0" distB="0" distL="0" distR="0">
            <wp:extent cx="7429500" cy="5455359"/>
            <wp:effectExtent l="19050" t="0" r="0" b="0"/>
            <wp:docPr id="108" name="Рисунок 33" descr="C:\Users\zhuk\Documents\Кадникова Е.В\инструкция по справке на оружие\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zhuk\Documents\Кадникова Е.В\инструкция по справке на оружие\92.jpg"/>
                    <pic:cNvPicPr>
                      <a:picLocks noChangeAspect="1" noChangeArrowheads="1"/>
                    </pic:cNvPicPr>
                  </pic:nvPicPr>
                  <pic:blipFill>
                    <a:blip r:embed="rId9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27208" cy="54536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7A26" w:rsidRDefault="002378EC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  <w:r>
        <w:rPr>
          <w:rFonts w:eastAsiaTheme="minorHAnsi"/>
          <w:sz w:val="28"/>
          <w:szCs w:val="28"/>
        </w:rPr>
        <w:t>99.</w:t>
      </w:r>
      <w:r w:rsidR="00BE609B">
        <w:rPr>
          <w:rFonts w:eastAsiaTheme="minorHAnsi"/>
          <w:sz w:val="28"/>
          <w:szCs w:val="28"/>
        </w:rPr>
        <w:t>Поставили</w:t>
      </w:r>
      <w:r w:rsidR="00D97A26">
        <w:rPr>
          <w:rFonts w:eastAsiaTheme="minorHAnsi"/>
          <w:sz w:val="28"/>
          <w:szCs w:val="28"/>
        </w:rPr>
        <w:t xml:space="preserve"> </w:t>
      </w:r>
      <w:r w:rsidR="00BE609B">
        <w:rPr>
          <w:rFonts w:eastAsiaTheme="minorHAnsi"/>
          <w:sz w:val="28"/>
          <w:szCs w:val="28"/>
        </w:rPr>
        <w:t>«галочку» и нажимаем «Одобрить», см. скриншоты №99а и №99б:</w:t>
      </w:r>
    </w:p>
    <w:p w:rsidR="00D97A26" w:rsidRPr="00305BF6" w:rsidRDefault="00BE609B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  <w:r>
        <w:rPr>
          <w:rFonts w:eastAsiaTheme="minorHAnsi"/>
          <w:sz w:val="28"/>
          <w:szCs w:val="28"/>
        </w:rPr>
        <w:lastRenderedPageBreak/>
        <w:t>Скриншот №99а.</w:t>
      </w:r>
    </w:p>
    <w:p w:rsidR="002D73C5" w:rsidRPr="00305BF6" w:rsidRDefault="00D97A26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  <w:r>
        <w:rPr>
          <w:rFonts w:eastAsiaTheme="minorHAnsi"/>
          <w:noProof/>
          <w:sz w:val="28"/>
          <w:szCs w:val="28"/>
        </w:rPr>
        <w:drawing>
          <wp:inline distT="0" distB="0" distL="0" distR="0">
            <wp:extent cx="9777730" cy="3403533"/>
            <wp:effectExtent l="19050" t="0" r="0" b="0"/>
            <wp:docPr id="111" name="Рисунок 36" descr="C:\Users\zhuk\Documents\Кадникова Е.В\инструкция по справке на оружие\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zhuk\Documents\Кадникова Е.В\инструкция по справке на оружие\95.jpg"/>
                    <pic:cNvPicPr>
                      <a:picLocks noChangeAspect="1" noChangeArrowheads="1"/>
                    </pic:cNvPicPr>
                  </pic:nvPicPr>
                  <pic:blipFill>
                    <a:blip r:embed="rId9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34035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E609B" w:rsidRDefault="00BE609B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</w:p>
    <w:p w:rsidR="00BE609B" w:rsidRDefault="00BE609B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</w:p>
    <w:p w:rsidR="00BE609B" w:rsidRDefault="00BE609B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</w:p>
    <w:p w:rsidR="00BE609B" w:rsidRDefault="00BE609B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</w:p>
    <w:p w:rsidR="00BE609B" w:rsidRDefault="00BE609B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</w:p>
    <w:p w:rsidR="00BE609B" w:rsidRDefault="00BE609B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</w:p>
    <w:p w:rsidR="00BE609B" w:rsidRDefault="00BE609B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</w:p>
    <w:p w:rsidR="00BE609B" w:rsidRDefault="00BE609B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</w:p>
    <w:p w:rsidR="002D73C5" w:rsidRPr="00305BF6" w:rsidRDefault="00BE609B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  <w:r>
        <w:rPr>
          <w:rFonts w:eastAsiaTheme="minorHAnsi"/>
          <w:sz w:val="28"/>
          <w:szCs w:val="28"/>
        </w:rPr>
        <w:lastRenderedPageBreak/>
        <w:t>Скриншот №99б.</w:t>
      </w:r>
    </w:p>
    <w:p w:rsidR="002D73C5" w:rsidRDefault="00D97A26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  <w:r>
        <w:rPr>
          <w:rFonts w:eastAsiaTheme="minorHAnsi"/>
          <w:noProof/>
          <w:sz w:val="28"/>
          <w:szCs w:val="28"/>
        </w:rPr>
        <w:drawing>
          <wp:inline distT="0" distB="0" distL="0" distR="0">
            <wp:extent cx="9777730" cy="3551431"/>
            <wp:effectExtent l="19050" t="0" r="0" b="0"/>
            <wp:docPr id="112" name="Рисунок 37" descr="C:\Users\zhuk\Documents\Кадникова Е.В\инструкция по справке на оружие\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zhuk\Documents\Кадникова Е.В\инструкция по справке на оружие\96.jpg"/>
                    <pic:cNvPicPr>
                      <a:picLocks noChangeAspect="1" noChangeArrowheads="1"/>
                    </pic:cNvPicPr>
                  </pic:nvPicPr>
                  <pic:blipFill>
                    <a:blip r:embed="rId10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35514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E609B" w:rsidRDefault="00BE609B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  <w:r>
        <w:rPr>
          <w:rFonts w:eastAsiaTheme="minorHAnsi"/>
          <w:sz w:val="28"/>
          <w:szCs w:val="28"/>
        </w:rPr>
        <w:t>100. В поле «Результат» - «полно», нажимаем «Сохранить», см. скриншот №100:</w:t>
      </w:r>
    </w:p>
    <w:p w:rsidR="00BE609B" w:rsidRDefault="00BE609B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</w:p>
    <w:p w:rsidR="00BE609B" w:rsidRDefault="00BE609B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</w:p>
    <w:p w:rsidR="00BE609B" w:rsidRDefault="00BE609B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</w:p>
    <w:p w:rsidR="00BE609B" w:rsidRDefault="00BE609B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</w:p>
    <w:p w:rsidR="00BE609B" w:rsidRDefault="00BE609B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</w:p>
    <w:p w:rsidR="00BE609B" w:rsidRDefault="00BE609B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</w:p>
    <w:p w:rsidR="00BE609B" w:rsidRDefault="00BE609B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</w:p>
    <w:p w:rsidR="00BE609B" w:rsidRDefault="00BE609B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  <w:r>
        <w:rPr>
          <w:rFonts w:eastAsiaTheme="minorHAnsi"/>
          <w:sz w:val="28"/>
          <w:szCs w:val="28"/>
        </w:rPr>
        <w:lastRenderedPageBreak/>
        <w:t>Скриншот №100.</w:t>
      </w:r>
    </w:p>
    <w:p w:rsidR="002D73C5" w:rsidRDefault="00D97A26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  <w:r>
        <w:rPr>
          <w:rFonts w:eastAsiaTheme="minorHAnsi"/>
          <w:noProof/>
          <w:sz w:val="28"/>
          <w:szCs w:val="28"/>
        </w:rPr>
        <w:drawing>
          <wp:inline distT="0" distB="0" distL="0" distR="0">
            <wp:extent cx="9777730" cy="3787769"/>
            <wp:effectExtent l="19050" t="0" r="0" b="0"/>
            <wp:docPr id="113" name="Рисунок 38" descr="C:\Users\zhuk\Documents\Кадникова Е.В\инструкция по справке на оружие\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zhuk\Documents\Кадникова Е.В\инструкция по справке на оружие\97.jpg"/>
                    <pic:cNvPicPr>
                      <a:picLocks noChangeAspect="1" noChangeArrowheads="1"/>
                    </pic:cNvPicPr>
                  </pic:nvPicPr>
                  <pic:blipFill>
                    <a:blip r:embed="rId10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37877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7A26" w:rsidRDefault="00D97A26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</w:p>
    <w:p w:rsidR="00D97A26" w:rsidRDefault="00BE609B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  <w:r>
        <w:rPr>
          <w:rFonts w:eastAsiaTheme="minorHAnsi"/>
          <w:sz w:val="28"/>
          <w:szCs w:val="28"/>
        </w:rPr>
        <w:t xml:space="preserve">101. После нажатия кнопки «Сохранить» происходит </w:t>
      </w:r>
      <w:r w:rsidR="00D97A26">
        <w:rPr>
          <w:rFonts w:eastAsiaTheme="minorHAnsi"/>
          <w:sz w:val="28"/>
          <w:szCs w:val="28"/>
        </w:rPr>
        <w:t xml:space="preserve">автоматически переход в журнал, </w:t>
      </w:r>
      <w:r>
        <w:rPr>
          <w:rFonts w:eastAsiaTheme="minorHAnsi"/>
          <w:sz w:val="28"/>
          <w:szCs w:val="28"/>
        </w:rPr>
        <w:t>и наша заявка наша исчезает</w:t>
      </w:r>
      <w:r w:rsidR="00D97A26">
        <w:rPr>
          <w:rFonts w:eastAsiaTheme="minorHAnsi"/>
          <w:sz w:val="28"/>
          <w:szCs w:val="28"/>
        </w:rPr>
        <w:t xml:space="preserve"> из </w:t>
      </w:r>
      <w:r>
        <w:rPr>
          <w:rFonts w:eastAsiaTheme="minorHAnsi"/>
          <w:sz w:val="28"/>
          <w:szCs w:val="28"/>
        </w:rPr>
        <w:t>вкладки (статуса) «Новые» и  переходит во вкладку (статус) «О</w:t>
      </w:r>
      <w:r w:rsidR="00D97A26">
        <w:rPr>
          <w:rFonts w:eastAsiaTheme="minorHAnsi"/>
          <w:sz w:val="28"/>
          <w:szCs w:val="28"/>
        </w:rPr>
        <w:t>добренные</w:t>
      </w:r>
      <w:r>
        <w:rPr>
          <w:rFonts w:eastAsiaTheme="minorHAnsi"/>
          <w:sz w:val="28"/>
          <w:szCs w:val="28"/>
        </w:rPr>
        <w:t>», см. скриншоты №101а и №101б:</w:t>
      </w:r>
    </w:p>
    <w:p w:rsidR="00BE609B" w:rsidRDefault="00BE609B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</w:p>
    <w:p w:rsidR="00BE609B" w:rsidRDefault="00BE609B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</w:p>
    <w:p w:rsidR="00BE609B" w:rsidRDefault="00BE609B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</w:p>
    <w:p w:rsidR="00BE609B" w:rsidRDefault="00BE609B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</w:p>
    <w:p w:rsidR="002D73C5" w:rsidRPr="00305BF6" w:rsidRDefault="00BE609B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  <w:r>
        <w:rPr>
          <w:rFonts w:eastAsiaTheme="minorHAnsi"/>
          <w:sz w:val="28"/>
          <w:szCs w:val="28"/>
        </w:rPr>
        <w:lastRenderedPageBreak/>
        <w:t>Скриншот №101а.</w:t>
      </w:r>
    </w:p>
    <w:p w:rsidR="002D73C5" w:rsidRPr="00305BF6" w:rsidRDefault="00D97A26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  <w:r>
        <w:rPr>
          <w:rFonts w:eastAsiaTheme="minorHAnsi"/>
          <w:noProof/>
          <w:sz w:val="28"/>
          <w:szCs w:val="28"/>
        </w:rPr>
        <w:drawing>
          <wp:inline distT="0" distB="0" distL="0" distR="0">
            <wp:extent cx="9777730" cy="1667123"/>
            <wp:effectExtent l="19050" t="0" r="0" b="0"/>
            <wp:docPr id="114" name="Рисунок 39" descr="C:\Users\zhuk\Documents\Кадникова Е.В\инструкция по справке на оружие\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zhuk\Documents\Кадникова Е.В\инструкция по справке на оружие\98.jpg"/>
                    <pic:cNvPicPr>
                      <a:picLocks noChangeAspect="1" noChangeArrowheads="1"/>
                    </pic:cNvPicPr>
                  </pic:nvPicPr>
                  <pic:blipFill>
                    <a:blip r:embed="rId10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16671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D73C5" w:rsidRPr="00305BF6" w:rsidRDefault="00BE609B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  <w:r>
        <w:rPr>
          <w:rFonts w:eastAsiaTheme="minorHAnsi"/>
          <w:sz w:val="28"/>
          <w:szCs w:val="28"/>
        </w:rPr>
        <w:t>Скриншот №101б.</w:t>
      </w:r>
    </w:p>
    <w:p w:rsidR="002D73C5" w:rsidRDefault="00A20578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  <w:r>
        <w:rPr>
          <w:rFonts w:eastAsiaTheme="minorHAnsi"/>
          <w:noProof/>
          <w:sz w:val="28"/>
          <w:szCs w:val="28"/>
        </w:rPr>
        <w:drawing>
          <wp:inline distT="0" distB="0" distL="0" distR="0">
            <wp:extent cx="9777730" cy="3814677"/>
            <wp:effectExtent l="19050" t="0" r="0" b="0"/>
            <wp:docPr id="115" name="Рисунок 40" descr="C:\Users\zhuk\Documents\Кадникова Е.В\инструкция по справке на оружие\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zhuk\Documents\Кадникова Е.В\инструкция по справке на оружие\99.jpg"/>
                    <pic:cNvPicPr>
                      <a:picLocks noChangeAspect="1" noChangeArrowheads="1"/>
                    </pic:cNvPicPr>
                  </pic:nvPicPr>
                  <pic:blipFill>
                    <a:blip r:embed="rId10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38146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20578" w:rsidRDefault="00BE609B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  <w:r>
        <w:rPr>
          <w:rFonts w:eastAsiaTheme="minorHAnsi"/>
          <w:sz w:val="28"/>
          <w:szCs w:val="28"/>
        </w:rPr>
        <w:lastRenderedPageBreak/>
        <w:t>102. С</w:t>
      </w:r>
      <w:r w:rsidR="00A20578">
        <w:rPr>
          <w:rFonts w:eastAsiaTheme="minorHAnsi"/>
          <w:sz w:val="28"/>
          <w:szCs w:val="28"/>
        </w:rPr>
        <w:t xml:space="preserve">тавим </w:t>
      </w:r>
      <w:r>
        <w:rPr>
          <w:rFonts w:eastAsiaTheme="minorHAnsi"/>
          <w:sz w:val="28"/>
          <w:szCs w:val="28"/>
        </w:rPr>
        <w:t>«</w:t>
      </w:r>
      <w:r w:rsidR="00A20578">
        <w:rPr>
          <w:rFonts w:eastAsiaTheme="minorHAnsi"/>
          <w:sz w:val="28"/>
          <w:szCs w:val="28"/>
        </w:rPr>
        <w:t>галочку</w:t>
      </w:r>
      <w:r>
        <w:rPr>
          <w:rFonts w:eastAsiaTheme="minorHAnsi"/>
          <w:sz w:val="28"/>
          <w:szCs w:val="28"/>
        </w:rPr>
        <w:t>»</w:t>
      </w:r>
      <w:r w:rsidR="00A20578">
        <w:rPr>
          <w:rFonts w:eastAsiaTheme="minorHAnsi"/>
          <w:sz w:val="28"/>
          <w:szCs w:val="28"/>
        </w:rPr>
        <w:t xml:space="preserve"> у нашего пациента, становится активно</w:t>
      </w:r>
      <w:r>
        <w:rPr>
          <w:rFonts w:eastAsiaTheme="minorHAnsi"/>
          <w:sz w:val="28"/>
          <w:szCs w:val="28"/>
        </w:rPr>
        <w:t>й кнопка</w:t>
      </w:r>
      <w:r w:rsidR="00A20578">
        <w:rPr>
          <w:rFonts w:eastAsiaTheme="minorHAnsi"/>
          <w:sz w:val="28"/>
          <w:szCs w:val="28"/>
        </w:rPr>
        <w:t xml:space="preserve"> «Полписать»</w:t>
      </w:r>
      <w:r>
        <w:rPr>
          <w:rFonts w:eastAsiaTheme="minorHAnsi"/>
          <w:sz w:val="28"/>
          <w:szCs w:val="28"/>
        </w:rPr>
        <w:t xml:space="preserve"> нажимаем на нее, обязательно подписываем своей электронной цифровой подписью, в результате чего формируется структурированный электронный медицинский документ (далее – СЭМД) «П</w:t>
      </w:r>
      <w:r w:rsidR="00A20578">
        <w:rPr>
          <w:rFonts w:eastAsiaTheme="minorHAnsi"/>
          <w:sz w:val="28"/>
          <w:szCs w:val="28"/>
        </w:rPr>
        <w:t>ротокол лаб</w:t>
      </w:r>
      <w:r w:rsidR="00AA1CF7">
        <w:rPr>
          <w:rFonts w:eastAsiaTheme="minorHAnsi"/>
          <w:sz w:val="28"/>
          <w:szCs w:val="28"/>
        </w:rPr>
        <w:t>ораторных исследований», см. скриншоты №102а и №102б:</w:t>
      </w:r>
    </w:p>
    <w:p w:rsidR="00A20578" w:rsidRDefault="00AA1CF7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  <w:r>
        <w:rPr>
          <w:rFonts w:eastAsiaTheme="minorHAnsi"/>
          <w:sz w:val="28"/>
          <w:szCs w:val="28"/>
        </w:rPr>
        <w:t>Скриншот №102а.</w:t>
      </w:r>
    </w:p>
    <w:p w:rsidR="00A20578" w:rsidRPr="00305BF6" w:rsidRDefault="00A20578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  <w:r>
        <w:rPr>
          <w:rFonts w:eastAsiaTheme="minorHAnsi"/>
          <w:noProof/>
          <w:sz w:val="28"/>
          <w:szCs w:val="28"/>
        </w:rPr>
        <w:drawing>
          <wp:inline distT="0" distB="0" distL="0" distR="0">
            <wp:extent cx="9777730" cy="3487900"/>
            <wp:effectExtent l="19050" t="0" r="0" b="0"/>
            <wp:docPr id="116" name="Рисунок 41" descr="C:\Users\zhuk\Documents\Кадникова Е.В\инструкция по справке на оружие\1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zhuk\Documents\Кадникова Е.В\инструкция по справке на оружие\100.jpg"/>
                    <pic:cNvPicPr>
                      <a:picLocks noChangeAspect="1" noChangeArrowheads="1"/>
                    </pic:cNvPicPr>
                  </pic:nvPicPr>
                  <pic:blipFill>
                    <a:blip r:embed="rId10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3487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D73C5" w:rsidRPr="00305BF6" w:rsidRDefault="002D73C5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</w:p>
    <w:p w:rsidR="00AA1CF7" w:rsidRDefault="00AA1CF7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</w:p>
    <w:p w:rsidR="00AA1CF7" w:rsidRDefault="00AA1CF7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</w:p>
    <w:p w:rsidR="00AA1CF7" w:rsidRDefault="00AA1CF7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</w:p>
    <w:p w:rsidR="00AA1CF7" w:rsidRDefault="00AA1CF7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</w:p>
    <w:p w:rsidR="002D73C5" w:rsidRPr="00305BF6" w:rsidRDefault="00AA1CF7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  <w:r>
        <w:rPr>
          <w:rFonts w:eastAsiaTheme="minorHAnsi"/>
          <w:sz w:val="28"/>
          <w:szCs w:val="28"/>
        </w:rPr>
        <w:lastRenderedPageBreak/>
        <w:t>Скриншот №102б.</w:t>
      </w:r>
    </w:p>
    <w:p w:rsidR="002D73C5" w:rsidRDefault="00A20578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  <w:r>
        <w:rPr>
          <w:rFonts w:eastAsiaTheme="minorHAnsi"/>
          <w:noProof/>
          <w:sz w:val="28"/>
          <w:szCs w:val="28"/>
        </w:rPr>
        <w:drawing>
          <wp:inline distT="0" distB="0" distL="0" distR="0">
            <wp:extent cx="8934450" cy="5514975"/>
            <wp:effectExtent l="19050" t="0" r="0" b="0"/>
            <wp:docPr id="117" name="Рисунок 42" descr="C:\Users\zhuk\Documents\Кадникова Е.В\инструкция по справке на оружие\1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zhuk\Documents\Кадникова Е.В\инструкция по справке на оружие\101.jpg"/>
                    <pic:cNvPicPr>
                      <a:picLocks noChangeAspect="1" noChangeArrowheads="1"/>
                    </pic:cNvPicPr>
                  </pic:nvPicPr>
                  <pic:blipFill>
                    <a:blip r:embed="rId10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34450" cy="5514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A1CF7" w:rsidRDefault="00AA1CF7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  <w:r>
        <w:rPr>
          <w:rFonts w:eastAsiaTheme="minorHAnsi"/>
          <w:sz w:val="28"/>
          <w:szCs w:val="28"/>
        </w:rPr>
        <w:lastRenderedPageBreak/>
        <w:t>103.Далее (остается выделенной галочкой эта же строка с нашим пациентом) нажимаем на кнопку «Выдать справку ХТИ», см. скриншот №103:</w:t>
      </w:r>
    </w:p>
    <w:p w:rsidR="00AA1CF7" w:rsidRDefault="00AA1CF7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  <w:r>
        <w:rPr>
          <w:rFonts w:eastAsiaTheme="minorHAnsi"/>
          <w:sz w:val="28"/>
          <w:szCs w:val="28"/>
        </w:rPr>
        <w:t>Скриншот №103.</w:t>
      </w:r>
    </w:p>
    <w:p w:rsidR="00733B6B" w:rsidRDefault="00733B6B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  <w:r w:rsidRPr="00733B6B">
        <w:rPr>
          <w:rFonts w:eastAsiaTheme="minorHAnsi"/>
          <w:noProof/>
          <w:sz w:val="28"/>
          <w:szCs w:val="28"/>
        </w:rPr>
        <w:drawing>
          <wp:inline distT="0" distB="0" distL="0" distR="0">
            <wp:extent cx="9777730" cy="3373785"/>
            <wp:effectExtent l="19050" t="0" r="0" b="0"/>
            <wp:docPr id="122" name="Рисунок 46" descr="C:\Users\zhuk\Documents\Кадникова Е.В\инструкция по справке на оружие\1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zhuk\Documents\Кадникова Е.В\инструкция по справке на оружие\105.jpg"/>
                    <pic:cNvPicPr>
                      <a:picLocks noChangeAspect="1" noChangeArrowheads="1"/>
                    </pic:cNvPicPr>
                  </pic:nvPicPr>
                  <pic:blipFill>
                    <a:blip r:embed="rId10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33737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A0E6F" w:rsidRDefault="000A0E6F" w:rsidP="00B72B75">
      <w:pPr>
        <w:pStyle w:val="a5"/>
        <w:spacing w:line="360" w:lineRule="auto"/>
        <w:jc w:val="both"/>
        <w:rPr>
          <w:rFonts w:eastAsiaTheme="minorHAnsi"/>
          <w:noProof/>
          <w:sz w:val="28"/>
          <w:szCs w:val="28"/>
        </w:rPr>
      </w:pPr>
    </w:p>
    <w:p w:rsidR="00AA1CF7" w:rsidRDefault="00AA1CF7" w:rsidP="00B72B75">
      <w:pPr>
        <w:pStyle w:val="a5"/>
        <w:spacing w:line="360" w:lineRule="auto"/>
        <w:jc w:val="both"/>
        <w:rPr>
          <w:rFonts w:eastAsiaTheme="minorHAnsi"/>
          <w:noProof/>
          <w:sz w:val="28"/>
          <w:szCs w:val="28"/>
        </w:rPr>
      </w:pPr>
    </w:p>
    <w:p w:rsidR="00AA1CF7" w:rsidRDefault="00AA1CF7" w:rsidP="00B72B75">
      <w:pPr>
        <w:pStyle w:val="a5"/>
        <w:spacing w:line="360" w:lineRule="auto"/>
        <w:jc w:val="both"/>
        <w:rPr>
          <w:rFonts w:eastAsiaTheme="minorHAnsi"/>
          <w:noProof/>
          <w:sz w:val="28"/>
          <w:szCs w:val="28"/>
        </w:rPr>
      </w:pPr>
    </w:p>
    <w:p w:rsidR="00AA1CF7" w:rsidRDefault="00AA1CF7" w:rsidP="00B72B75">
      <w:pPr>
        <w:pStyle w:val="a5"/>
        <w:spacing w:line="360" w:lineRule="auto"/>
        <w:jc w:val="both"/>
        <w:rPr>
          <w:rFonts w:eastAsiaTheme="minorHAnsi"/>
          <w:noProof/>
          <w:sz w:val="28"/>
          <w:szCs w:val="28"/>
        </w:rPr>
      </w:pPr>
    </w:p>
    <w:p w:rsidR="00AA1CF7" w:rsidRDefault="00AA1CF7" w:rsidP="00B72B75">
      <w:pPr>
        <w:pStyle w:val="a5"/>
        <w:spacing w:line="360" w:lineRule="auto"/>
        <w:jc w:val="both"/>
        <w:rPr>
          <w:rFonts w:eastAsiaTheme="minorHAnsi"/>
          <w:noProof/>
          <w:sz w:val="28"/>
          <w:szCs w:val="28"/>
        </w:rPr>
      </w:pPr>
    </w:p>
    <w:p w:rsidR="00AA1CF7" w:rsidRDefault="00AA1CF7" w:rsidP="00B72B75">
      <w:pPr>
        <w:pStyle w:val="a5"/>
        <w:spacing w:line="360" w:lineRule="auto"/>
        <w:jc w:val="both"/>
        <w:rPr>
          <w:rFonts w:eastAsiaTheme="minorHAnsi"/>
          <w:noProof/>
          <w:sz w:val="28"/>
          <w:szCs w:val="28"/>
        </w:rPr>
      </w:pPr>
    </w:p>
    <w:p w:rsidR="00B25608" w:rsidRDefault="00AA1CF7" w:rsidP="00B72B75">
      <w:pPr>
        <w:pStyle w:val="a5"/>
        <w:spacing w:line="360" w:lineRule="auto"/>
        <w:jc w:val="both"/>
        <w:rPr>
          <w:rFonts w:eastAsiaTheme="minorHAnsi"/>
          <w:noProof/>
          <w:sz w:val="28"/>
          <w:szCs w:val="28"/>
        </w:rPr>
      </w:pPr>
      <w:r>
        <w:rPr>
          <w:rFonts w:eastAsiaTheme="minorHAnsi"/>
          <w:noProof/>
          <w:sz w:val="28"/>
          <w:szCs w:val="28"/>
        </w:rPr>
        <w:lastRenderedPageBreak/>
        <w:t>104. Начинаем заполнять справку о результатах химико-токсикологических исследований (поле «код объекта» заполняется вручную, серию и номер справки тоже вводим вручную), потом прокручиваем бегунок сверху вниз, чтобы дозаполнить справку,см. скриншот №104.</w:t>
      </w:r>
    </w:p>
    <w:p w:rsidR="00AA1CF7" w:rsidRDefault="00AA1CF7" w:rsidP="00B72B75">
      <w:pPr>
        <w:pStyle w:val="a5"/>
        <w:spacing w:line="360" w:lineRule="auto"/>
        <w:jc w:val="both"/>
        <w:rPr>
          <w:rFonts w:eastAsiaTheme="minorHAnsi"/>
          <w:noProof/>
          <w:sz w:val="28"/>
          <w:szCs w:val="28"/>
        </w:rPr>
      </w:pPr>
      <w:r>
        <w:rPr>
          <w:rFonts w:eastAsiaTheme="minorHAnsi"/>
          <w:noProof/>
          <w:sz w:val="28"/>
          <w:szCs w:val="28"/>
        </w:rPr>
        <w:t>Скриншот №104.</w:t>
      </w:r>
    </w:p>
    <w:p w:rsidR="00D3689A" w:rsidRDefault="00B25608" w:rsidP="00B72B75">
      <w:pPr>
        <w:pStyle w:val="a5"/>
        <w:spacing w:line="360" w:lineRule="auto"/>
        <w:jc w:val="both"/>
        <w:rPr>
          <w:rFonts w:eastAsiaTheme="minorHAnsi"/>
          <w:noProof/>
          <w:sz w:val="28"/>
          <w:szCs w:val="28"/>
        </w:rPr>
      </w:pPr>
      <w:r>
        <w:rPr>
          <w:rFonts w:eastAsiaTheme="minorHAnsi"/>
          <w:noProof/>
          <w:sz w:val="28"/>
          <w:szCs w:val="28"/>
        </w:rPr>
        <w:drawing>
          <wp:inline distT="0" distB="0" distL="0" distR="0">
            <wp:extent cx="6305550" cy="5067399"/>
            <wp:effectExtent l="19050" t="0" r="0" b="0"/>
            <wp:docPr id="127" name="Рисунок 51" descr="C:\Users\zhuk\Documents\Кадникова Е.В\инструкция по справке на оружие\1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Users\zhuk\Documents\Кадникова Е.В\инструкция по справке на оружие\110.jpg"/>
                    <pic:cNvPicPr>
                      <a:picLocks noChangeAspect="1" noChangeArrowheads="1"/>
                    </pic:cNvPicPr>
                  </pic:nvPicPr>
                  <pic:blipFill>
                    <a:blip r:embed="rId10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5550" cy="50673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A1CF7" w:rsidRDefault="00AA1CF7" w:rsidP="00B72B75">
      <w:pPr>
        <w:pStyle w:val="a5"/>
        <w:spacing w:line="360" w:lineRule="auto"/>
        <w:jc w:val="both"/>
        <w:rPr>
          <w:rFonts w:eastAsiaTheme="minorHAnsi"/>
          <w:noProof/>
          <w:sz w:val="28"/>
          <w:szCs w:val="28"/>
        </w:rPr>
      </w:pPr>
      <w:r>
        <w:rPr>
          <w:rFonts w:eastAsiaTheme="minorHAnsi"/>
          <w:noProof/>
          <w:sz w:val="28"/>
          <w:szCs w:val="28"/>
        </w:rPr>
        <w:lastRenderedPageBreak/>
        <w:t>105. Выбираем в поле «Вид оплаты значение «Средства граждан», договор оказаня платных услуг подтягивается автоматически, ставим нужную дату окончания действия, выбираем соответствующий пункт в поле «Заключение», см. скриншот №105:</w:t>
      </w:r>
    </w:p>
    <w:p w:rsidR="00AA1CF7" w:rsidRDefault="00AA1CF7" w:rsidP="00B72B75">
      <w:pPr>
        <w:pStyle w:val="a5"/>
        <w:spacing w:line="360" w:lineRule="auto"/>
        <w:jc w:val="both"/>
        <w:rPr>
          <w:rFonts w:eastAsiaTheme="minorHAnsi"/>
          <w:noProof/>
          <w:sz w:val="28"/>
          <w:szCs w:val="28"/>
        </w:rPr>
      </w:pPr>
      <w:r>
        <w:rPr>
          <w:rFonts w:eastAsiaTheme="minorHAnsi"/>
          <w:noProof/>
          <w:sz w:val="28"/>
          <w:szCs w:val="28"/>
        </w:rPr>
        <w:t>Скриншот №105.</w:t>
      </w:r>
    </w:p>
    <w:p w:rsidR="00B25608" w:rsidRDefault="00B25608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  <w:r>
        <w:rPr>
          <w:rFonts w:eastAsiaTheme="minorHAnsi"/>
          <w:noProof/>
          <w:sz w:val="28"/>
          <w:szCs w:val="28"/>
        </w:rPr>
        <w:drawing>
          <wp:inline distT="0" distB="0" distL="0" distR="0">
            <wp:extent cx="6276975" cy="4862337"/>
            <wp:effectExtent l="19050" t="0" r="9525" b="0"/>
            <wp:docPr id="126" name="Рисунок 50" descr="C:\Users\zhuk\Documents\Кадникова Е.В\инструкция по справке на оружие\1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zhuk\Documents\Кадникова Е.В\инструкция по справке на оружие\109.jpg"/>
                    <pic:cNvPicPr>
                      <a:picLocks noChangeAspect="1" noChangeArrowheads="1"/>
                    </pic:cNvPicPr>
                  </pic:nvPicPr>
                  <pic:blipFill>
                    <a:blip r:embed="rId10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0880" cy="48653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25608" w:rsidRDefault="00D3689A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  <w:r>
        <w:rPr>
          <w:rFonts w:eastAsiaTheme="minorHAnsi"/>
          <w:sz w:val="28"/>
          <w:szCs w:val="28"/>
        </w:rPr>
        <w:lastRenderedPageBreak/>
        <w:t>В поле «Врач, выдавший справку» отображается сотрудник лаборатории, выполнивший анализ и внесший результат, этот же сотрудник и подписывает своей электронной цифровой подписью эту «Справку о результатах химико-токсикологических исследований» (а не врач психиатр-нарколог, сделавший направление на эту услугу).</w:t>
      </w:r>
    </w:p>
    <w:p w:rsidR="00D3689A" w:rsidRDefault="00D3689A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  <w:r>
        <w:rPr>
          <w:rFonts w:eastAsiaTheme="minorHAnsi"/>
          <w:sz w:val="28"/>
          <w:szCs w:val="28"/>
        </w:rPr>
        <w:t>106. ОЧЕНЬ ВАЖНО: заполнить метод исследования (выбрать выделенное красным на скриншоте №106 значение  (№7)), иначе выйдет ошибка при попытке сохранения справки, см. скриншот №106:</w:t>
      </w:r>
    </w:p>
    <w:p w:rsidR="00D3689A" w:rsidRDefault="00D3689A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  <w:r>
        <w:rPr>
          <w:rFonts w:eastAsiaTheme="minorHAnsi"/>
          <w:sz w:val="28"/>
          <w:szCs w:val="28"/>
        </w:rPr>
        <w:t>Скриншот №106.</w:t>
      </w:r>
    </w:p>
    <w:p w:rsidR="00B25608" w:rsidRDefault="00A2481A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  <w:r>
        <w:rPr>
          <w:rFonts w:eastAsiaTheme="minorHAnsi"/>
          <w:noProof/>
          <w:sz w:val="28"/>
          <w:szCs w:val="28"/>
        </w:rPr>
        <w:drawing>
          <wp:inline distT="0" distB="0" distL="0" distR="0">
            <wp:extent cx="4326101" cy="4095750"/>
            <wp:effectExtent l="19050" t="0" r="0" b="0"/>
            <wp:docPr id="132" name="Рисунок 56" descr="C:\Users\zhuk\Documents\Кадникова Е.В\инструкция по справке на оружие\1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C:\Users\zhuk\Documents\Кадникова Е.В\инструкция по справке на оружие\115.jpg"/>
                    <pic:cNvPicPr>
                      <a:picLocks noChangeAspect="1" noChangeArrowheads="1"/>
                    </pic:cNvPicPr>
                  </pic:nvPicPr>
                  <pic:blipFill>
                    <a:blip r:embed="rId10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7336" cy="40969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3689A" w:rsidRDefault="00D3689A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  <w:r>
        <w:rPr>
          <w:rFonts w:eastAsiaTheme="minorHAnsi"/>
          <w:sz w:val="28"/>
          <w:szCs w:val="28"/>
        </w:rPr>
        <w:t>107. Прокрутить вниз, дозаполнить и нажать «Завершить», см. скриншот №107:</w:t>
      </w:r>
    </w:p>
    <w:p w:rsidR="00D3689A" w:rsidRDefault="00D3689A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  <w:r>
        <w:rPr>
          <w:rFonts w:eastAsiaTheme="minorHAnsi"/>
          <w:sz w:val="28"/>
          <w:szCs w:val="28"/>
        </w:rPr>
        <w:lastRenderedPageBreak/>
        <w:t>Скриншот №107.</w:t>
      </w:r>
    </w:p>
    <w:p w:rsidR="00FB7608" w:rsidRDefault="00A2481A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  <w:r>
        <w:rPr>
          <w:rFonts w:eastAsiaTheme="minorHAnsi"/>
          <w:noProof/>
          <w:sz w:val="28"/>
          <w:szCs w:val="28"/>
        </w:rPr>
        <w:drawing>
          <wp:inline distT="0" distB="0" distL="0" distR="0">
            <wp:extent cx="7296150" cy="5857875"/>
            <wp:effectExtent l="19050" t="0" r="0" b="0"/>
            <wp:docPr id="133" name="Рисунок 57" descr="C:\Users\zhuk\Documents\Кадникова Е.В\инструкция по справке на оружие\1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C:\Users\zhuk\Documents\Кадникова Е.В\инструкция по справке на оружие\116.jpg"/>
                    <pic:cNvPicPr>
                      <a:picLocks noChangeAspect="1" noChangeArrowheads="1"/>
                    </pic:cNvPicPr>
                  </pic:nvPicPr>
                  <pic:blipFill>
                    <a:blip r:embed="rId1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96150" cy="5857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3689A" w:rsidRDefault="00D3689A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  <w:r>
        <w:rPr>
          <w:rFonts w:eastAsiaTheme="minorHAnsi"/>
          <w:sz w:val="28"/>
          <w:szCs w:val="28"/>
        </w:rPr>
        <w:lastRenderedPageBreak/>
        <w:t>108.При необходимости можно распечатать, см. скриншот №108:</w:t>
      </w:r>
    </w:p>
    <w:p w:rsidR="00D3689A" w:rsidRDefault="00D3689A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  <w:r>
        <w:rPr>
          <w:rFonts w:eastAsiaTheme="minorHAnsi"/>
          <w:sz w:val="28"/>
          <w:szCs w:val="28"/>
        </w:rPr>
        <w:t>Скриншот №108.</w:t>
      </w:r>
    </w:p>
    <w:p w:rsidR="00FB7608" w:rsidRDefault="00FB7608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  <w:r>
        <w:rPr>
          <w:rFonts w:eastAsiaTheme="minorHAnsi"/>
          <w:noProof/>
          <w:sz w:val="28"/>
          <w:szCs w:val="28"/>
        </w:rPr>
        <w:drawing>
          <wp:inline distT="0" distB="0" distL="0" distR="0">
            <wp:extent cx="7124700" cy="5270883"/>
            <wp:effectExtent l="19050" t="0" r="0" b="0"/>
            <wp:docPr id="131" name="Рисунок 55" descr="C:\Users\zhuk\Documents\Кадникова Е.В\инструкция по справке на оружие\1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C:\Users\zhuk\Documents\Кадникова Е.В\инструкция по справке на оружие\114.jpg"/>
                    <pic:cNvPicPr>
                      <a:picLocks noChangeAspect="1" noChangeArrowheads="1"/>
                    </pic:cNvPicPr>
                  </pic:nvPicPr>
                  <pic:blipFill>
                    <a:blip r:embed="rId1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9206" cy="52742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2481A" w:rsidRDefault="00D3689A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  <w:r>
        <w:rPr>
          <w:rFonts w:eastAsiaTheme="minorHAnsi"/>
          <w:sz w:val="28"/>
          <w:szCs w:val="28"/>
        </w:rPr>
        <w:lastRenderedPageBreak/>
        <w:t>ВАЖНО: сразу правильно и полно заполнять справку о результатах химико-токсикологических исследований,</w:t>
      </w:r>
      <w:r w:rsidR="000F61A0">
        <w:rPr>
          <w:rFonts w:eastAsiaTheme="minorHAnsi"/>
          <w:sz w:val="28"/>
          <w:szCs w:val="28"/>
        </w:rPr>
        <w:t xml:space="preserve"> ч</w:t>
      </w:r>
      <w:r w:rsidR="00C85D0D">
        <w:rPr>
          <w:rFonts w:eastAsiaTheme="minorHAnsi"/>
          <w:sz w:val="28"/>
          <w:szCs w:val="28"/>
        </w:rPr>
        <w:t>т</w:t>
      </w:r>
      <w:r w:rsidR="000F61A0">
        <w:rPr>
          <w:rFonts w:eastAsiaTheme="minorHAnsi"/>
          <w:sz w:val="28"/>
          <w:szCs w:val="28"/>
        </w:rPr>
        <w:t>обы не пришлось ничего изменять в ней,</w:t>
      </w:r>
      <w:r>
        <w:rPr>
          <w:rFonts w:eastAsiaTheme="minorHAnsi"/>
          <w:sz w:val="28"/>
          <w:szCs w:val="28"/>
        </w:rPr>
        <w:t xml:space="preserve"> потому что </w:t>
      </w:r>
      <w:r w:rsidR="000F61A0">
        <w:rPr>
          <w:rFonts w:eastAsiaTheme="minorHAnsi"/>
          <w:sz w:val="28"/>
          <w:szCs w:val="28"/>
        </w:rPr>
        <w:t xml:space="preserve">дает сохранить (если все правильно заполнили) только один раз, изменить что-то по какой-либо причине  и еще раз сохранить не получится. Рекомендуется сразу все делать правильно. </w:t>
      </w:r>
    </w:p>
    <w:p w:rsidR="000F61A0" w:rsidRDefault="000F61A0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  <w:r>
        <w:rPr>
          <w:rFonts w:eastAsiaTheme="minorHAnsi"/>
          <w:sz w:val="28"/>
          <w:szCs w:val="28"/>
        </w:rPr>
        <w:t>109. Далее переходим в журнал выданных справок ХТИ для подписания справки своей электронной цифровой подписью (обязательно), см. скриншоты №109а, 109б, 109в, 109г, 110</w:t>
      </w:r>
      <w:r w:rsidR="00BD1C1E">
        <w:rPr>
          <w:rFonts w:eastAsiaTheme="minorHAnsi"/>
          <w:sz w:val="28"/>
          <w:szCs w:val="28"/>
        </w:rPr>
        <w:t>.</w:t>
      </w:r>
    </w:p>
    <w:p w:rsidR="000F61A0" w:rsidRDefault="000F61A0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</w:p>
    <w:p w:rsidR="000A0E6F" w:rsidRDefault="000F61A0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  <w:r>
        <w:rPr>
          <w:rFonts w:eastAsiaTheme="minorHAnsi"/>
          <w:sz w:val="28"/>
          <w:szCs w:val="28"/>
        </w:rPr>
        <w:t>Скриншот №109а.</w:t>
      </w:r>
    </w:p>
    <w:p w:rsidR="0078770D" w:rsidRDefault="0078770D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  <w:r>
        <w:rPr>
          <w:rFonts w:eastAsiaTheme="minorHAnsi"/>
          <w:noProof/>
          <w:sz w:val="28"/>
          <w:szCs w:val="28"/>
        </w:rPr>
        <w:drawing>
          <wp:inline distT="0" distB="0" distL="0" distR="0">
            <wp:extent cx="9777730" cy="3620058"/>
            <wp:effectExtent l="19050" t="0" r="0" b="0"/>
            <wp:docPr id="119" name="Рисунок 44" descr="C:\Users\zhuk\Documents\Кадникова Е.В\инструкция по справке на оружие\1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zhuk\Documents\Кадникова Е.В\инструкция по справке на оружие\103.jpg"/>
                    <pic:cNvPicPr>
                      <a:picLocks noChangeAspect="1" noChangeArrowheads="1"/>
                    </pic:cNvPicPr>
                  </pic:nvPicPr>
                  <pic:blipFill>
                    <a:blip r:embed="rId1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36200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F61A0" w:rsidRDefault="000F61A0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</w:p>
    <w:p w:rsidR="000F61A0" w:rsidRPr="00305BF6" w:rsidRDefault="000F61A0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  <w:r>
        <w:rPr>
          <w:rFonts w:eastAsiaTheme="minorHAnsi"/>
          <w:sz w:val="28"/>
          <w:szCs w:val="28"/>
        </w:rPr>
        <w:lastRenderedPageBreak/>
        <w:t>Скриншот №109б.</w:t>
      </w:r>
    </w:p>
    <w:p w:rsidR="002D73C5" w:rsidRPr="00305BF6" w:rsidRDefault="0078770D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  <w:r>
        <w:rPr>
          <w:rFonts w:eastAsiaTheme="minorHAnsi"/>
          <w:noProof/>
          <w:sz w:val="28"/>
          <w:szCs w:val="28"/>
        </w:rPr>
        <w:drawing>
          <wp:inline distT="0" distB="0" distL="0" distR="0">
            <wp:extent cx="9777730" cy="5523833"/>
            <wp:effectExtent l="19050" t="0" r="0" b="0"/>
            <wp:docPr id="118" name="Рисунок 43" descr="C:\Users\zhuk\Documents\Кадникова Е.В\инструкция по справке на оружие\1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zhuk\Documents\Кадникова Е.В\инструкция по справке на оружие\102.jpg"/>
                    <pic:cNvPicPr>
                      <a:picLocks noChangeAspect="1" noChangeArrowheads="1"/>
                    </pic:cNvPicPr>
                  </pic:nvPicPr>
                  <pic:blipFill>
                    <a:blip r:embed="rId1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55238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F61A0" w:rsidRDefault="000F61A0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</w:p>
    <w:p w:rsidR="002D73C5" w:rsidRPr="00305BF6" w:rsidRDefault="000F61A0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  <w:r>
        <w:rPr>
          <w:rFonts w:eastAsiaTheme="minorHAnsi"/>
          <w:sz w:val="28"/>
          <w:szCs w:val="28"/>
        </w:rPr>
        <w:lastRenderedPageBreak/>
        <w:t>Скриншот №109в. ( в поле «Пациент» вводим фамилию для поиска пациента нашего)</w:t>
      </w:r>
    </w:p>
    <w:p w:rsidR="002D73C5" w:rsidRPr="00305BF6" w:rsidRDefault="00733B6B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  <w:r>
        <w:rPr>
          <w:rFonts w:eastAsiaTheme="minorHAnsi"/>
          <w:noProof/>
          <w:sz w:val="28"/>
          <w:szCs w:val="28"/>
        </w:rPr>
        <w:drawing>
          <wp:inline distT="0" distB="0" distL="0" distR="0">
            <wp:extent cx="9777730" cy="5005823"/>
            <wp:effectExtent l="19050" t="0" r="0" b="0"/>
            <wp:docPr id="120" name="Рисунок 45" descr="C:\Users\zhuk\Documents\Кадникова Е.В\инструкция по справке на оружие\1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zhuk\Documents\Кадникова Е.В\инструкция по справке на оружие\104.jpg"/>
                    <pic:cNvPicPr>
                      <a:picLocks noChangeAspect="1" noChangeArrowheads="1"/>
                    </pic:cNvPicPr>
                  </pic:nvPicPr>
                  <pic:blipFill>
                    <a:blip r:embed="rId1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50058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F61A0" w:rsidRDefault="000F61A0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</w:p>
    <w:p w:rsidR="000F61A0" w:rsidRDefault="000F61A0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</w:p>
    <w:p w:rsidR="000F61A0" w:rsidRDefault="000F61A0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</w:p>
    <w:p w:rsidR="002D73C5" w:rsidRPr="00305BF6" w:rsidRDefault="000F61A0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  <w:r>
        <w:rPr>
          <w:rFonts w:eastAsiaTheme="minorHAnsi"/>
          <w:sz w:val="28"/>
          <w:szCs w:val="28"/>
        </w:rPr>
        <w:lastRenderedPageBreak/>
        <w:t>Скриншот №109г. (нажимаем на значок подписи)</w:t>
      </w:r>
    </w:p>
    <w:p w:rsidR="002D73C5" w:rsidRDefault="00A2481A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  <w:r>
        <w:rPr>
          <w:rFonts w:eastAsiaTheme="minorHAnsi"/>
          <w:noProof/>
          <w:sz w:val="28"/>
          <w:szCs w:val="28"/>
        </w:rPr>
        <w:drawing>
          <wp:inline distT="0" distB="0" distL="0" distR="0">
            <wp:extent cx="9777730" cy="4775768"/>
            <wp:effectExtent l="19050" t="0" r="0" b="0"/>
            <wp:docPr id="134" name="Рисунок 58" descr="C:\Users\zhuk\Documents\Кадникова Е.В\инструкция по справке на оружие\1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C:\Users\zhuk\Documents\Кадникова Е.В\инструкция по справке на оружие\117.jpg"/>
                    <pic:cNvPicPr>
                      <a:picLocks noChangeAspect="1" noChangeArrowheads="1"/>
                    </pic:cNvPicPr>
                  </pic:nvPicPr>
                  <pic:blipFill>
                    <a:blip r:embed="rId1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47757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F61A0" w:rsidRDefault="000F61A0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</w:p>
    <w:p w:rsidR="000F61A0" w:rsidRDefault="000F61A0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</w:p>
    <w:p w:rsidR="000F61A0" w:rsidRDefault="000F61A0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</w:p>
    <w:p w:rsidR="00A2481A" w:rsidRDefault="000F61A0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  <w:r>
        <w:rPr>
          <w:rFonts w:eastAsiaTheme="minorHAnsi"/>
          <w:sz w:val="28"/>
          <w:szCs w:val="28"/>
        </w:rPr>
        <w:lastRenderedPageBreak/>
        <w:t>Скриншот №110.(в результате подписания формируется СЭМД «Справка о результатах химико-токсикологических исследований»).</w:t>
      </w:r>
    </w:p>
    <w:p w:rsidR="00A2481A" w:rsidRDefault="00A2481A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  <w:r>
        <w:rPr>
          <w:rFonts w:eastAsiaTheme="minorHAnsi"/>
          <w:noProof/>
          <w:sz w:val="28"/>
          <w:szCs w:val="28"/>
        </w:rPr>
        <w:drawing>
          <wp:inline distT="0" distB="0" distL="0" distR="0">
            <wp:extent cx="9777730" cy="4809057"/>
            <wp:effectExtent l="19050" t="0" r="0" b="0"/>
            <wp:docPr id="135" name="Рисунок 59" descr="C:\Users\zhuk\Documents\Кадникова Е.В\инструкция по справке на оружие\1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C:\Users\zhuk\Documents\Кадникова Е.В\инструкция по справке на оружие\118.jpg"/>
                    <pic:cNvPicPr>
                      <a:picLocks noChangeAspect="1" noChangeArrowheads="1"/>
                    </pic:cNvPicPr>
                  </pic:nvPicPr>
                  <pic:blipFill>
                    <a:blip r:embed="rId1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48090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3DC4" w:rsidRDefault="000F61A0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  <w:r>
        <w:rPr>
          <w:rFonts w:eastAsiaTheme="minorHAnsi"/>
          <w:sz w:val="28"/>
          <w:szCs w:val="28"/>
        </w:rPr>
        <w:t>Сотрудник химико-токсикологической лаборатории на этом заканчивает внесение своей информации по пациенту в ЕРМИС 2.0. Далее пациент идет обратно к врачу психиатру-наркологу.</w:t>
      </w:r>
    </w:p>
    <w:p w:rsidR="00BD1C1E" w:rsidRPr="00BD1C1E" w:rsidRDefault="00BD1C1E" w:rsidP="00BD1C1E">
      <w:pPr>
        <w:pStyle w:val="1"/>
        <w:autoSpaceDE w:val="0"/>
        <w:autoSpaceDN w:val="0"/>
        <w:adjustRightInd w:val="0"/>
        <w:spacing w:before="0" w:line="276" w:lineRule="auto"/>
        <w:ind w:firstLine="708"/>
        <w:jc w:val="center"/>
        <w:rPr>
          <w:rFonts w:eastAsiaTheme="minorHAnsi"/>
          <w:bCs w:val="0"/>
          <w:sz w:val="32"/>
          <w:szCs w:val="32"/>
        </w:rPr>
      </w:pPr>
      <w:r w:rsidRPr="00BD1C1E">
        <w:rPr>
          <w:rFonts w:eastAsiaTheme="minorHAnsi"/>
          <w:bCs w:val="0"/>
          <w:sz w:val="32"/>
          <w:szCs w:val="32"/>
        </w:rPr>
        <w:lastRenderedPageBreak/>
        <w:t>Раздел №7.</w:t>
      </w:r>
    </w:p>
    <w:p w:rsidR="00BD1C1E" w:rsidRPr="00BD1C1E" w:rsidRDefault="00BD1C1E" w:rsidP="00BD1C1E">
      <w:pPr>
        <w:pStyle w:val="1"/>
        <w:autoSpaceDE w:val="0"/>
        <w:autoSpaceDN w:val="0"/>
        <w:adjustRightInd w:val="0"/>
        <w:spacing w:before="0" w:line="276" w:lineRule="auto"/>
        <w:ind w:firstLine="708"/>
        <w:jc w:val="center"/>
        <w:rPr>
          <w:rFonts w:eastAsiaTheme="minorHAnsi"/>
          <w:bCs w:val="0"/>
          <w:sz w:val="32"/>
          <w:szCs w:val="32"/>
        </w:rPr>
      </w:pPr>
      <w:r w:rsidRPr="00BD1C1E">
        <w:rPr>
          <w:rFonts w:eastAsiaTheme="minorHAnsi"/>
          <w:bCs w:val="0"/>
          <w:sz w:val="32"/>
          <w:szCs w:val="32"/>
        </w:rPr>
        <w:t>6 этап (ДЛЯ ВРАЧЕЙ ПСИХИАТРОВ-НАРКОЛОГОВ</w:t>
      </w:r>
      <w:r w:rsidR="00B663DE">
        <w:rPr>
          <w:rFonts w:eastAsiaTheme="minorHAnsi"/>
          <w:bCs w:val="0"/>
          <w:sz w:val="32"/>
          <w:szCs w:val="32"/>
        </w:rPr>
        <w:t xml:space="preserve"> - из АРМ врача поликлиники</w:t>
      </w:r>
      <w:r w:rsidRPr="00BD1C1E">
        <w:rPr>
          <w:rFonts w:eastAsiaTheme="minorHAnsi"/>
          <w:bCs w:val="0"/>
          <w:sz w:val="32"/>
          <w:szCs w:val="32"/>
        </w:rPr>
        <w:t>).</w:t>
      </w:r>
    </w:p>
    <w:p w:rsidR="00BD1C1E" w:rsidRPr="00BD1C1E" w:rsidRDefault="00BD1C1E" w:rsidP="00BD1C1E">
      <w:pPr>
        <w:pStyle w:val="1"/>
        <w:autoSpaceDE w:val="0"/>
        <w:autoSpaceDN w:val="0"/>
        <w:adjustRightInd w:val="0"/>
        <w:spacing w:before="0" w:line="276" w:lineRule="auto"/>
        <w:ind w:firstLine="708"/>
        <w:jc w:val="center"/>
        <w:rPr>
          <w:rFonts w:eastAsiaTheme="minorHAnsi"/>
          <w:bCs w:val="0"/>
          <w:sz w:val="32"/>
          <w:szCs w:val="32"/>
        </w:rPr>
      </w:pPr>
      <w:r w:rsidRPr="00BD1C1E">
        <w:rPr>
          <w:rFonts w:eastAsiaTheme="minorHAnsi"/>
          <w:bCs w:val="0"/>
          <w:sz w:val="32"/>
          <w:szCs w:val="32"/>
        </w:rPr>
        <w:t xml:space="preserve">«Окончание внесения </w:t>
      </w:r>
      <w:r w:rsidRPr="00BD1C1E">
        <w:rPr>
          <w:bCs w:val="0"/>
          <w:sz w:val="32"/>
          <w:szCs w:val="32"/>
        </w:rPr>
        <w:t xml:space="preserve">в ЕРМИС 2.0 </w:t>
      </w:r>
      <w:r w:rsidRPr="00BD1C1E">
        <w:rPr>
          <w:rFonts w:eastAsiaTheme="minorHAnsi"/>
          <w:bCs w:val="0"/>
          <w:sz w:val="32"/>
          <w:szCs w:val="32"/>
        </w:rPr>
        <w:t xml:space="preserve">всей необходимой информации врачом психиатром-наркологом (после внесения в ЕРМИС 2.0 сотрудником химико-токсикологической лаборатории результата выполнения услуги </w:t>
      </w:r>
      <w:r w:rsidRPr="00BD1C1E">
        <w:rPr>
          <w:sz w:val="32"/>
          <w:szCs w:val="32"/>
        </w:rPr>
        <w:t>B01.045.012)</w:t>
      </w:r>
      <w:r w:rsidRPr="00BD1C1E">
        <w:rPr>
          <w:rFonts w:eastAsiaTheme="minorHAnsi"/>
          <w:bCs w:val="0"/>
          <w:sz w:val="32"/>
          <w:szCs w:val="32"/>
        </w:rPr>
        <w:t>, в том числе, формирование «Медицинского заключения об отсутствии</w:t>
      </w:r>
      <w:r w:rsidRPr="00BD1C1E">
        <w:rPr>
          <w:sz w:val="32"/>
          <w:szCs w:val="32"/>
        </w:rPr>
        <w:t xml:space="preserve"> об отсутствии в организме наркотических средств, психотропных веществ и их метаболитов».</w:t>
      </w:r>
    </w:p>
    <w:p w:rsidR="00653DC4" w:rsidRDefault="00653DC4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</w:p>
    <w:p w:rsidR="00A2481A" w:rsidRDefault="00BD1C1E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  <w:r>
        <w:rPr>
          <w:rFonts w:eastAsiaTheme="minorHAnsi"/>
          <w:sz w:val="28"/>
          <w:szCs w:val="28"/>
        </w:rPr>
        <w:t xml:space="preserve">Пациент приходит обратно к врачу психиатру-наркологу (после сдачи анализа и готовности результата и внесения его в ЕРМИС 2.0). </w:t>
      </w:r>
    </w:p>
    <w:p w:rsidR="00B663DE" w:rsidRDefault="00B663DE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  <w:r>
        <w:rPr>
          <w:rFonts w:eastAsiaTheme="minorHAnsi"/>
          <w:sz w:val="28"/>
          <w:szCs w:val="28"/>
        </w:rPr>
        <w:t>111. Врач психиатр-нарколог в АРМ врача поликлиники заходит в дереве случаев пациента в документ «Медицинское заключение о отсутствии противопоказании к владению оружием», заходит в раздел «Прием врача психиатр-нарколога», см. скриншот №111:</w:t>
      </w:r>
    </w:p>
    <w:p w:rsidR="00B663DE" w:rsidRDefault="00B663DE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</w:p>
    <w:p w:rsidR="00B663DE" w:rsidRDefault="00B663DE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</w:p>
    <w:p w:rsidR="00B663DE" w:rsidRDefault="00B663DE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</w:p>
    <w:p w:rsidR="00B663DE" w:rsidRDefault="00B663DE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</w:p>
    <w:p w:rsidR="00B663DE" w:rsidRDefault="00B663DE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</w:p>
    <w:p w:rsidR="00B663DE" w:rsidRDefault="00B663DE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</w:p>
    <w:p w:rsidR="00B663DE" w:rsidRDefault="00B663DE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</w:p>
    <w:p w:rsidR="002D73C5" w:rsidRPr="00305BF6" w:rsidRDefault="00B663DE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  <w:r>
        <w:rPr>
          <w:rFonts w:eastAsiaTheme="minorHAnsi"/>
          <w:sz w:val="28"/>
          <w:szCs w:val="28"/>
        </w:rPr>
        <w:lastRenderedPageBreak/>
        <w:t>Скриншот №111.</w:t>
      </w:r>
    </w:p>
    <w:p w:rsidR="00653DC4" w:rsidRPr="00653DC4" w:rsidRDefault="00653DC4" w:rsidP="00653DC4">
      <w:pPr>
        <w:pStyle w:val="a5"/>
        <w:spacing w:line="360" w:lineRule="auto"/>
        <w:jc w:val="center"/>
        <w:rPr>
          <w:rFonts w:eastAsiaTheme="minorHAnsi"/>
          <w:sz w:val="48"/>
          <w:szCs w:val="48"/>
        </w:rPr>
      </w:pPr>
      <w:r>
        <w:rPr>
          <w:rFonts w:eastAsiaTheme="minorHAnsi"/>
          <w:noProof/>
          <w:sz w:val="48"/>
          <w:szCs w:val="48"/>
        </w:rPr>
        <w:drawing>
          <wp:inline distT="0" distB="0" distL="0" distR="0">
            <wp:extent cx="9777730" cy="4452408"/>
            <wp:effectExtent l="19050" t="0" r="0" b="0"/>
            <wp:docPr id="136" name="Рисунок 60" descr="C:\Users\zhuk\Documents\Кадникова Е.В\инструкция по справке на оружие\1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C:\Users\zhuk\Documents\Кадникова Е.В\инструкция по справке на оружие\119.jpg"/>
                    <pic:cNvPicPr>
                      <a:picLocks noChangeAspect="1" noChangeArrowheads="1"/>
                    </pic:cNvPicPr>
                  </pic:nvPicPr>
                  <pic:blipFill>
                    <a:blip r:embed="rId1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44524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663DE" w:rsidRDefault="00B663DE" w:rsidP="00653DC4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</w:p>
    <w:p w:rsidR="00B663DE" w:rsidRDefault="00B663DE" w:rsidP="00653DC4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</w:p>
    <w:p w:rsidR="00B663DE" w:rsidRDefault="00B663DE" w:rsidP="00653DC4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</w:p>
    <w:p w:rsidR="00653DC4" w:rsidRDefault="00B663DE" w:rsidP="00653DC4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  <w:r>
        <w:rPr>
          <w:rFonts w:eastAsiaTheme="minorHAnsi"/>
          <w:sz w:val="28"/>
          <w:szCs w:val="28"/>
        </w:rPr>
        <w:lastRenderedPageBreak/>
        <w:t>112. Заполняет полноценный протокол (который можно там сохранить в качестве шаблона для дальнейшего использования), см. скриншот №112:</w:t>
      </w:r>
    </w:p>
    <w:p w:rsidR="00B663DE" w:rsidRDefault="00B663DE" w:rsidP="00653DC4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  <w:r>
        <w:rPr>
          <w:rFonts w:eastAsiaTheme="minorHAnsi"/>
          <w:sz w:val="28"/>
          <w:szCs w:val="28"/>
        </w:rPr>
        <w:t>Скриншот №112.</w:t>
      </w:r>
    </w:p>
    <w:p w:rsidR="00B663DE" w:rsidRDefault="00B663DE" w:rsidP="00653DC4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</w:p>
    <w:p w:rsidR="002D73C5" w:rsidRPr="00305BF6" w:rsidRDefault="00653DC4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  <w:r>
        <w:rPr>
          <w:rFonts w:eastAsiaTheme="minorHAnsi"/>
          <w:noProof/>
          <w:sz w:val="28"/>
          <w:szCs w:val="28"/>
        </w:rPr>
        <w:drawing>
          <wp:inline distT="0" distB="0" distL="0" distR="0">
            <wp:extent cx="8343900" cy="5028978"/>
            <wp:effectExtent l="19050" t="0" r="0" b="0"/>
            <wp:docPr id="137" name="Рисунок 61" descr="C:\Users\zhuk\Documents\Кадникова Е.В\инструкция по справке на оружие\1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C:\Users\zhuk\Documents\Кадникова Е.В\инструкция по справке на оружие\120.jpg"/>
                    <pic:cNvPicPr>
                      <a:picLocks noChangeAspect="1" noChangeArrowheads="1"/>
                    </pic:cNvPicPr>
                  </pic:nvPicPr>
                  <pic:blipFill>
                    <a:blip r:embed="rId1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40108" cy="50266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D73C5" w:rsidRDefault="00B663DE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  <w:r>
        <w:rPr>
          <w:rFonts w:eastAsiaTheme="minorHAnsi"/>
          <w:sz w:val="28"/>
          <w:szCs w:val="28"/>
        </w:rPr>
        <w:lastRenderedPageBreak/>
        <w:t>113. Обязательно ставим галочку, если ЕСТЬ противопоказания к владению оружием, см.скриншот №113.</w:t>
      </w:r>
    </w:p>
    <w:p w:rsidR="00B663DE" w:rsidRDefault="00B663DE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  <w:r>
        <w:rPr>
          <w:rFonts w:eastAsiaTheme="minorHAnsi"/>
          <w:sz w:val="28"/>
          <w:szCs w:val="28"/>
        </w:rPr>
        <w:t>Скриншот №113.</w:t>
      </w:r>
    </w:p>
    <w:p w:rsidR="00653DC4" w:rsidRDefault="00653DC4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  <w:r>
        <w:rPr>
          <w:rFonts w:eastAsiaTheme="minorHAnsi"/>
          <w:noProof/>
          <w:sz w:val="28"/>
          <w:szCs w:val="28"/>
        </w:rPr>
        <w:drawing>
          <wp:inline distT="0" distB="0" distL="0" distR="0">
            <wp:extent cx="9777730" cy="4832062"/>
            <wp:effectExtent l="19050" t="0" r="0" b="0"/>
            <wp:docPr id="138" name="Рисунок 62" descr="C:\Users\zhuk\Documents\Кадникова Е.В\инструкция по справке на оружие\1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C:\Users\zhuk\Documents\Кадникова Е.В\инструкция по справке на оружие\122.jpg"/>
                    <pic:cNvPicPr>
                      <a:picLocks noChangeAspect="1" noChangeArrowheads="1"/>
                    </pic:cNvPicPr>
                  </pic:nvPicPr>
                  <pic:blipFill>
                    <a:blip r:embed="rId1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48320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3DC4" w:rsidRDefault="00653DC4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</w:p>
    <w:p w:rsidR="00496D04" w:rsidRDefault="00496D04" w:rsidP="00B663DE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</w:p>
    <w:p w:rsidR="00B663DE" w:rsidRDefault="00B663DE" w:rsidP="00B663DE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  <w:r>
        <w:rPr>
          <w:rFonts w:eastAsiaTheme="minorHAnsi"/>
          <w:sz w:val="28"/>
          <w:szCs w:val="28"/>
        </w:rPr>
        <w:lastRenderedPageBreak/>
        <w:t>114. З</w:t>
      </w:r>
      <w:r w:rsidR="00770EA8">
        <w:rPr>
          <w:rFonts w:eastAsiaTheme="minorHAnsi"/>
          <w:sz w:val="28"/>
          <w:szCs w:val="28"/>
        </w:rPr>
        <w:t xml:space="preserve">акрываем </w:t>
      </w:r>
      <w:r>
        <w:rPr>
          <w:rFonts w:eastAsiaTheme="minorHAnsi"/>
          <w:sz w:val="28"/>
          <w:szCs w:val="28"/>
        </w:rPr>
        <w:t>документ «Медицинское заключение о</w:t>
      </w:r>
      <w:r w:rsidR="00496D04">
        <w:rPr>
          <w:rFonts w:eastAsiaTheme="minorHAnsi"/>
          <w:sz w:val="28"/>
          <w:szCs w:val="28"/>
        </w:rPr>
        <w:t>б</w:t>
      </w:r>
      <w:r>
        <w:rPr>
          <w:rFonts w:eastAsiaTheme="minorHAnsi"/>
          <w:sz w:val="28"/>
          <w:szCs w:val="28"/>
        </w:rPr>
        <w:t xml:space="preserve"> отсутствии противопоказании к владению оружием» </w:t>
      </w:r>
      <w:r w:rsidR="00770EA8">
        <w:rPr>
          <w:rFonts w:eastAsiaTheme="minorHAnsi"/>
          <w:sz w:val="28"/>
          <w:szCs w:val="28"/>
        </w:rPr>
        <w:t xml:space="preserve">и переходим </w:t>
      </w:r>
    </w:p>
    <w:p w:rsidR="00770EA8" w:rsidRDefault="00613EB0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  <w:r>
        <w:rPr>
          <w:rFonts w:eastAsiaTheme="minorHAnsi"/>
          <w:sz w:val="28"/>
          <w:szCs w:val="28"/>
        </w:rPr>
        <w:t xml:space="preserve">в свой </w:t>
      </w:r>
      <w:r w:rsidR="00B663DE">
        <w:rPr>
          <w:rFonts w:eastAsiaTheme="minorHAnsi"/>
          <w:sz w:val="28"/>
          <w:szCs w:val="28"/>
        </w:rPr>
        <w:t xml:space="preserve">ранее открытый </w:t>
      </w:r>
      <w:r>
        <w:rPr>
          <w:rFonts w:eastAsiaTheme="minorHAnsi"/>
          <w:sz w:val="28"/>
          <w:szCs w:val="28"/>
        </w:rPr>
        <w:t xml:space="preserve">случай </w:t>
      </w:r>
      <w:r w:rsidR="00B663DE">
        <w:rPr>
          <w:rFonts w:eastAsiaTheme="minorHAnsi"/>
          <w:sz w:val="28"/>
          <w:szCs w:val="28"/>
        </w:rPr>
        <w:t xml:space="preserve">осмотра </w:t>
      </w:r>
      <w:r>
        <w:rPr>
          <w:rFonts w:eastAsiaTheme="minorHAnsi"/>
          <w:sz w:val="28"/>
          <w:szCs w:val="28"/>
        </w:rPr>
        <w:t>псих</w:t>
      </w:r>
      <w:r w:rsidR="00B663DE">
        <w:rPr>
          <w:rFonts w:eastAsiaTheme="minorHAnsi"/>
          <w:sz w:val="28"/>
          <w:szCs w:val="28"/>
        </w:rPr>
        <w:t>иатра-</w:t>
      </w:r>
      <w:r>
        <w:rPr>
          <w:rFonts w:eastAsiaTheme="minorHAnsi"/>
          <w:sz w:val="28"/>
          <w:szCs w:val="28"/>
        </w:rPr>
        <w:t>нарк</w:t>
      </w:r>
      <w:r w:rsidR="00B663DE">
        <w:rPr>
          <w:rFonts w:eastAsiaTheme="minorHAnsi"/>
          <w:sz w:val="28"/>
          <w:szCs w:val="28"/>
        </w:rPr>
        <w:t>олога</w:t>
      </w:r>
      <w:r>
        <w:rPr>
          <w:rFonts w:eastAsiaTheme="minorHAnsi"/>
          <w:sz w:val="28"/>
          <w:szCs w:val="28"/>
        </w:rPr>
        <w:t xml:space="preserve"> ( в </w:t>
      </w:r>
      <w:r w:rsidR="00496D04">
        <w:rPr>
          <w:rFonts w:eastAsiaTheme="minorHAnsi"/>
          <w:sz w:val="28"/>
          <w:szCs w:val="28"/>
        </w:rPr>
        <w:t xml:space="preserve">котором было сделано направление на услугу </w:t>
      </w:r>
      <w:r>
        <w:rPr>
          <w:rFonts w:eastAsiaTheme="minorHAnsi"/>
          <w:sz w:val="28"/>
          <w:szCs w:val="28"/>
        </w:rPr>
        <w:t>нем было нпаравление</w:t>
      </w:r>
      <w:r w:rsidR="00496D04" w:rsidRPr="00496D04">
        <w:t xml:space="preserve"> </w:t>
      </w:r>
      <w:r w:rsidR="00496D04">
        <w:t xml:space="preserve">на услугу </w:t>
      </w:r>
      <w:r w:rsidR="00496D04" w:rsidRPr="00496D04">
        <w:rPr>
          <w:rFonts w:eastAsiaTheme="minorHAnsi"/>
          <w:sz w:val="28"/>
          <w:szCs w:val="28"/>
        </w:rPr>
        <w:t>B01.045.012</w:t>
      </w:r>
      <w:r w:rsidR="00496D04">
        <w:rPr>
          <w:rFonts w:eastAsiaTheme="minorHAnsi"/>
          <w:sz w:val="28"/>
          <w:szCs w:val="28"/>
        </w:rPr>
        <w:t xml:space="preserve">), в нем </w:t>
      </w:r>
      <w:r>
        <w:rPr>
          <w:rFonts w:eastAsiaTheme="minorHAnsi"/>
          <w:sz w:val="28"/>
          <w:szCs w:val="28"/>
        </w:rPr>
        <w:t xml:space="preserve"> можно посмотреть </w:t>
      </w:r>
      <w:r w:rsidR="00496D04">
        <w:rPr>
          <w:rFonts w:eastAsiaTheme="minorHAnsi"/>
          <w:sz w:val="28"/>
          <w:szCs w:val="28"/>
        </w:rPr>
        <w:t xml:space="preserve">результаты услуги </w:t>
      </w:r>
      <w:r w:rsidR="00496D04" w:rsidRPr="00496D04">
        <w:rPr>
          <w:rFonts w:eastAsiaTheme="minorHAnsi"/>
          <w:sz w:val="28"/>
          <w:szCs w:val="28"/>
        </w:rPr>
        <w:t>B01.045.012</w:t>
      </w:r>
      <w:r w:rsidR="00496D04">
        <w:rPr>
          <w:rFonts w:eastAsiaTheme="minorHAnsi"/>
          <w:sz w:val="28"/>
          <w:szCs w:val="28"/>
        </w:rPr>
        <w:t xml:space="preserve"> (после внесения сотрудником лаборатории), см. скриншоты №114а, №114б:</w:t>
      </w:r>
    </w:p>
    <w:p w:rsidR="00496D04" w:rsidRDefault="00496D04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  <w:r>
        <w:rPr>
          <w:rFonts w:eastAsiaTheme="minorHAnsi"/>
          <w:sz w:val="28"/>
          <w:szCs w:val="28"/>
        </w:rPr>
        <w:t>Скриншот №114а.</w:t>
      </w:r>
    </w:p>
    <w:p w:rsidR="00613EB0" w:rsidRDefault="00613EB0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  <w:r>
        <w:rPr>
          <w:rFonts w:eastAsiaTheme="minorHAnsi"/>
          <w:noProof/>
          <w:sz w:val="28"/>
          <w:szCs w:val="28"/>
        </w:rPr>
        <w:drawing>
          <wp:inline distT="0" distB="0" distL="0" distR="0">
            <wp:extent cx="9777730" cy="3218375"/>
            <wp:effectExtent l="19050" t="0" r="0" b="0"/>
            <wp:docPr id="139" name="Рисунок 63" descr="C:\Users\zhuk\Documents\Кадникова Е.В\инструкция по справке на оружие\1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C:\Users\zhuk\Documents\Кадникова Е.В\инструкция по справке на оружие\123.jpg"/>
                    <pic:cNvPicPr>
                      <a:picLocks noChangeAspect="1" noChangeArrowheads="1"/>
                    </pic:cNvPicPr>
                  </pic:nvPicPr>
                  <pic:blipFill>
                    <a:blip r:embed="rId1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3218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96D04" w:rsidRDefault="00496D04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</w:p>
    <w:p w:rsidR="00496D04" w:rsidRDefault="00496D04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</w:p>
    <w:p w:rsidR="00496D04" w:rsidRDefault="00496D04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</w:p>
    <w:p w:rsidR="00496D04" w:rsidRDefault="00496D04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</w:p>
    <w:p w:rsidR="00496D04" w:rsidRDefault="00496D04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</w:p>
    <w:p w:rsidR="00653DC4" w:rsidRDefault="00496D04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  <w:r>
        <w:rPr>
          <w:rFonts w:eastAsiaTheme="minorHAnsi"/>
          <w:sz w:val="28"/>
          <w:szCs w:val="28"/>
        </w:rPr>
        <w:lastRenderedPageBreak/>
        <w:t>Скриншот №114б.</w:t>
      </w:r>
    </w:p>
    <w:p w:rsidR="00653DC4" w:rsidRDefault="00CD12CB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  <w:r>
        <w:rPr>
          <w:rFonts w:eastAsiaTheme="minorHAnsi"/>
          <w:noProof/>
          <w:sz w:val="28"/>
          <w:szCs w:val="28"/>
        </w:rPr>
        <w:drawing>
          <wp:inline distT="0" distB="0" distL="0" distR="0">
            <wp:extent cx="7762875" cy="5410200"/>
            <wp:effectExtent l="19050" t="0" r="9525" b="0"/>
            <wp:docPr id="140" name="Рисунок 64" descr="C:\Users\zhuk\Documents\Кадникова Е.В\инструкция по справке на оружие\1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C:\Users\zhuk\Documents\Кадникова Е.В\инструкция по справке на оружие\124.jpg"/>
                    <pic:cNvPicPr>
                      <a:picLocks noChangeAspect="1" noChangeArrowheads="1"/>
                    </pic:cNvPicPr>
                  </pic:nvPicPr>
                  <pic:blipFill>
                    <a:blip r:embed="rId1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62875" cy="5410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D12CB" w:rsidRDefault="00496D04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  <w:r>
        <w:rPr>
          <w:rFonts w:eastAsiaTheme="minorHAnsi"/>
          <w:sz w:val="28"/>
          <w:szCs w:val="28"/>
        </w:rPr>
        <w:lastRenderedPageBreak/>
        <w:t>115. Продолжая находиться  своем ранее открытом случае осмотра врачом психиатром-наркологом , создаем «Медицинское заключение об отсутствии в организме человека наркотических средств, психотропных веществ и их метаболитов»</w:t>
      </w:r>
      <w:r w:rsidR="00696E07">
        <w:rPr>
          <w:rFonts w:eastAsiaTheme="minorHAnsi"/>
          <w:sz w:val="28"/>
          <w:szCs w:val="28"/>
        </w:rPr>
        <w:t>, см. скриншоты №15а, №115б</w:t>
      </w:r>
    </w:p>
    <w:p w:rsidR="00696E07" w:rsidRDefault="00696E07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  <w:r>
        <w:rPr>
          <w:rFonts w:eastAsiaTheme="minorHAnsi"/>
          <w:sz w:val="28"/>
          <w:szCs w:val="28"/>
        </w:rPr>
        <w:t>Скриншот №115а.</w:t>
      </w:r>
    </w:p>
    <w:p w:rsidR="00653DC4" w:rsidRDefault="00CD12CB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  <w:r>
        <w:rPr>
          <w:rFonts w:eastAsiaTheme="minorHAnsi"/>
          <w:noProof/>
          <w:sz w:val="28"/>
          <w:szCs w:val="28"/>
        </w:rPr>
        <w:drawing>
          <wp:inline distT="0" distB="0" distL="0" distR="0">
            <wp:extent cx="9777730" cy="3753995"/>
            <wp:effectExtent l="19050" t="0" r="0" b="0"/>
            <wp:docPr id="141" name="Рисунок 65" descr="C:\Users\zhuk\Documents\Кадникова Е.В\инструкция по справке на оружие\1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C:\Users\zhuk\Documents\Кадникова Е.В\инструкция по справке на оружие\125.jpg"/>
                    <pic:cNvPicPr>
                      <a:picLocks noChangeAspect="1" noChangeArrowheads="1"/>
                    </pic:cNvPicPr>
                  </pic:nvPicPr>
                  <pic:blipFill>
                    <a:blip r:embed="rId1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3753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3DC4" w:rsidRDefault="00653DC4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</w:p>
    <w:p w:rsidR="00696E07" w:rsidRDefault="00696E07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</w:p>
    <w:p w:rsidR="00696E07" w:rsidRDefault="00696E07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</w:p>
    <w:p w:rsidR="00696E07" w:rsidRDefault="00696E07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</w:p>
    <w:p w:rsidR="00653DC4" w:rsidRDefault="00696E07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  <w:r>
        <w:rPr>
          <w:rFonts w:eastAsiaTheme="minorHAnsi"/>
          <w:sz w:val="28"/>
          <w:szCs w:val="28"/>
        </w:rPr>
        <w:lastRenderedPageBreak/>
        <w:t>Скриншот №115б.</w:t>
      </w:r>
    </w:p>
    <w:p w:rsidR="00653DC4" w:rsidRDefault="00CD12CB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  <w:r>
        <w:rPr>
          <w:rFonts w:eastAsiaTheme="minorHAnsi"/>
          <w:noProof/>
          <w:sz w:val="28"/>
          <w:szCs w:val="28"/>
        </w:rPr>
        <w:drawing>
          <wp:inline distT="0" distB="0" distL="0" distR="0">
            <wp:extent cx="9777730" cy="4206950"/>
            <wp:effectExtent l="19050" t="0" r="0" b="0"/>
            <wp:docPr id="142" name="Рисунок 66" descr="C:\Users\zhuk\Documents\Кадникова Е.В\инструкция по справке на оружие\1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C:\Users\zhuk\Documents\Кадникова Е.В\инструкция по справке на оружие\126.jpg"/>
                    <pic:cNvPicPr>
                      <a:picLocks noChangeAspect="1" noChangeArrowheads="1"/>
                    </pic:cNvPicPr>
                  </pic:nvPicPr>
                  <pic:blipFill>
                    <a:blip r:embed="rId1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4206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D12CB" w:rsidRDefault="00CD12CB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</w:p>
    <w:p w:rsidR="00696E07" w:rsidRDefault="00696E07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</w:p>
    <w:p w:rsidR="00696E07" w:rsidRDefault="00696E07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</w:p>
    <w:p w:rsidR="00696E07" w:rsidRDefault="00696E07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</w:p>
    <w:p w:rsidR="00696E07" w:rsidRDefault="00696E07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</w:p>
    <w:p w:rsidR="00653DC4" w:rsidRDefault="00696E07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  <w:r>
        <w:rPr>
          <w:rFonts w:eastAsiaTheme="minorHAnsi"/>
          <w:sz w:val="28"/>
          <w:szCs w:val="28"/>
        </w:rPr>
        <w:lastRenderedPageBreak/>
        <w:t>Скриншот №115в. ( в поле «Справка о результатах ХТИ» автоматически подтянулась созданная (сотрудником лаборатории) справка, серию и номер вносим вручную, при этом указываем те же серию и номер, которые присвоил врач-терапевт документу «Медицинское заключение об отсутствии противопоказаний к владению оружием» ( см. раздел «Медицинское заключение» данного документа в дереве случаев пациента, про это написано в пункте №36 инструкции), указываем дату окончания действия справка и заполняем другие поля, в поле «Врач, выдавший справку» отображается врач психиатр-нарколог (см. на скриншоте №115в) и нажимаем «Завершить».</w:t>
      </w:r>
    </w:p>
    <w:p w:rsidR="00653DC4" w:rsidRPr="00305BF6" w:rsidRDefault="00F26680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  <w:r w:rsidRPr="00F26680">
        <w:rPr>
          <w:rFonts w:eastAsiaTheme="minorHAnsi"/>
          <w:noProof/>
          <w:sz w:val="28"/>
          <w:szCs w:val="28"/>
        </w:rPr>
        <w:drawing>
          <wp:inline distT="0" distB="0" distL="0" distR="0">
            <wp:extent cx="5553075" cy="4352986"/>
            <wp:effectExtent l="19050" t="0" r="9525" b="0"/>
            <wp:docPr id="144" name="Рисунок 67" descr="C:\Users\zhuk\Documents\Кадникова Е.В\инструкция по справке на оружие\1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C:\Users\zhuk\Documents\Кадникова Е.В\инструкция по справке на оружие\127.jpg"/>
                    <pic:cNvPicPr>
                      <a:picLocks noChangeAspect="1" noChangeArrowheads="1"/>
                    </pic:cNvPicPr>
                  </pic:nvPicPr>
                  <pic:blipFill>
                    <a:blip r:embed="rId1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1339" cy="43594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D73C5" w:rsidRDefault="00696E07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  <w:r>
        <w:rPr>
          <w:rFonts w:eastAsiaTheme="minorHAnsi"/>
          <w:sz w:val="28"/>
          <w:szCs w:val="28"/>
        </w:rPr>
        <w:lastRenderedPageBreak/>
        <w:t>116. П</w:t>
      </w:r>
      <w:r w:rsidR="00BD3F31">
        <w:rPr>
          <w:rFonts w:eastAsiaTheme="minorHAnsi"/>
          <w:sz w:val="28"/>
          <w:szCs w:val="28"/>
        </w:rPr>
        <w:t>осле нажатия «завершить» откр</w:t>
      </w:r>
      <w:r>
        <w:rPr>
          <w:rFonts w:eastAsiaTheme="minorHAnsi"/>
          <w:sz w:val="28"/>
          <w:szCs w:val="28"/>
        </w:rPr>
        <w:t>ы</w:t>
      </w:r>
      <w:r w:rsidR="00BD3F31">
        <w:rPr>
          <w:rFonts w:eastAsiaTheme="minorHAnsi"/>
          <w:sz w:val="28"/>
          <w:szCs w:val="28"/>
        </w:rPr>
        <w:t>лась</w:t>
      </w:r>
      <w:r>
        <w:rPr>
          <w:rFonts w:eastAsiaTheme="minorHAnsi"/>
          <w:sz w:val="28"/>
          <w:szCs w:val="28"/>
        </w:rPr>
        <w:t xml:space="preserve"> форма, </w:t>
      </w:r>
      <w:r w:rsidR="001A33AF" w:rsidRPr="001A33AF">
        <w:rPr>
          <w:rFonts w:eastAsiaTheme="minorHAnsi"/>
          <w:b/>
          <w:sz w:val="28"/>
          <w:szCs w:val="28"/>
        </w:rPr>
        <w:t xml:space="preserve">ОБЯЗАТЕЛЬНО </w:t>
      </w:r>
      <w:r w:rsidR="001A33AF">
        <w:rPr>
          <w:rFonts w:eastAsiaTheme="minorHAnsi"/>
          <w:b/>
          <w:sz w:val="28"/>
          <w:szCs w:val="28"/>
        </w:rPr>
        <w:t xml:space="preserve">! </w:t>
      </w:r>
      <w:r w:rsidRPr="001A33AF">
        <w:rPr>
          <w:rFonts w:eastAsiaTheme="minorHAnsi"/>
          <w:b/>
          <w:sz w:val="28"/>
          <w:szCs w:val="28"/>
        </w:rPr>
        <w:t>нажимаем на «подписать»</w:t>
      </w:r>
      <w:r>
        <w:rPr>
          <w:rFonts w:eastAsiaTheme="minorHAnsi"/>
          <w:sz w:val="28"/>
          <w:szCs w:val="28"/>
        </w:rPr>
        <w:t xml:space="preserve"> см. скриншот №116:</w:t>
      </w:r>
    </w:p>
    <w:p w:rsidR="00BD3F31" w:rsidRDefault="00696E07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  <w:r>
        <w:rPr>
          <w:rFonts w:eastAsiaTheme="minorHAnsi"/>
          <w:sz w:val="28"/>
          <w:szCs w:val="28"/>
        </w:rPr>
        <w:t>Скринот №116.</w:t>
      </w:r>
    </w:p>
    <w:p w:rsidR="00BD3F31" w:rsidRDefault="00BD3F31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  <w:r>
        <w:rPr>
          <w:rFonts w:eastAsiaTheme="minorHAnsi"/>
          <w:noProof/>
          <w:sz w:val="28"/>
          <w:szCs w:val="28"/>
        </w:rPr>
        <w:drawing>
          <wp:inline distT="0" distB="0" distL="0" distR="0">
            <wp:extent cx="9777730" cy="4032798"/>
            <wp:effectExtent l="19050" t="0" r="0" b="0"/>
            <wp:docPr id="145" name="Рисунок 68" descr="C:\Users\zhuk\Documents\Кадникова Е.В\инструкция по справке на оружие\1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C:\Users\zhuk\Documents\Кадникова Е.В\инструкция по справке на оружие\128.jpg"/>
                    <pic:cNvPicPr>
                      <a:picLocks noChangeAspect="1" noChangeArrowheads="1"/>
                    </pic:cNvPicPr>
                  </pic:nvPicPr>
                  <pic:blipFill>
                    <a:blip r:embed="rId1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40327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A33AF" w:rsidRDefault="001A33AF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</w:p>
    <w:p w:rsidR="001A33AF" w:rsidRDefault="001A33AF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</w:p>
    <w:p w:rsidR="001A33AF" w:rsidRDefault="001A33AF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</w:p>
    <w:p w:rsidR="00BD3F31" w:rsidRDefault="00696E07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  <w:r>
        <w:rPr>
          <w:rFonts w:eastAsiaTheme="minorHAnsi"/>
          <w:sz w:val="28"/>
          <w:szCs w:val="28"/>
        </w:rPr>
        <w:lastRenderedPageBreak/>
        <w:t>117.</w:t>
      </w:r>
      <w:r w:rsidR="001A33AF">
        <w:rPr>
          <w:rFonts w:eastAsiaTheme="minorHAnsi"/>
          <w:sz w:val="28"/>
          <w:szCs w:val="28"/>
        </w:rPr>
        <w:t xml:space="preserve"> В результате формируется структурированный электронный медицинский документ (далее – СЭМД) «Медицинское заключение об отсутствии в организме человека наркотических средств, психотропных веществ и их метаболитов», см. скриншот №117:</w:t>
      </w:r>
    </w:p>
    <w:p w:rsidR="00696E07" w:rsidRDefault="00696E07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  <w:r>
        <w:rPr>
          <w:rFonts w:eastAsiaTheme="minorHAnsi"/>
          <w:sz w:val="28"/>
          <w:szCs w:val="28"/>
        </w:rPr>
        <w:t>Скриншот №117.</w:t>
      </w:r>
    </w:p>
    <w:p w:rsidR="00BD3F31" w:rsidRDefault="00BD3F31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  <w:lang w:val="en-US"/>
        </w:rPr>
      </w:pPr>
      <w:r>
        <w:rPr>
          <w:rFonts w:eastAsiaTheme="minorHAnsi"/>
          <w:noProof/>
          <w:sz w:val="28"/>
          <w:szCs w:val="28"/>
        </w:rPr>
        <w:drawing>
          <wp:inline distT="0" distB="0" distL="0" distR="0">
            <wp:extent cx="8724900" cy="4962525"/>
            <wp:effectExtent l="19050" t="0" r="0" b="0"/>
            <wp:docPr id="146" name="Рисунок 69" descr="C:\Users\zhuk\Documents\Кадникова Е.В\инструкция по справке на оружие\1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C:\Users\zhuk\Documents\Кадникова Е.В\инструкция по справке на оружие\129.jpg"/>
                    <pic:cNvPicPr>
                      <a:picLocks noChangeAspect="1" noChangeArrowheads="1"/>
                    </pic:cNvPicPr>
                  </pic:nvPicPr>
                  <pic:blipFill>
                    <a:blip r:embed="rId1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24900" cy="4962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D3F31" w:rsidRDefault="001A33AF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  <w:r>
        <w:rPr>
          <w:rFonts w:eastAsiaTheme="minorHAnsi"/>
          <w:sz w:val="28"/>
          <w:szCs w:val="28"/>
        </w:rPr>
        <w:lastRenderedPageBreak/>
        <w:t>118. Заполняем оставшуюся информацию в нашем открытом случае осмотра врача психиатра-нарколога, в том числе,</w:t>
      </w:r>
      <w:r w:rsidR="006F7350">
        <w:rPr>
          <w:rFonts w:eastAsiaTheme="minorHAnsi"/>
          <w:sz w:val="28"/>
          <w:szCs w:val="28"/>
        </w:rPr>
        <w:t xml:space="preserve"> </w:t>
      </w:r>
      <w:r>
        <w:rPr>
          <w:rFonts w:eastAsiaTheme="minorHAnsi"/>
          <w:sz w:val="28"/>
          <w:szCs w:val="28"/>
        </w:rPr>
        <w:t>заполняем полноценный протокол в разделе случая «осмотр» , см. скриншоты №118а, №118б:</w:t>
      </w:r>
    </w:p>
    <w:p w:rsidR="001A33AF" w:rsidRPr="001A33AF" w:rsidRDefault="001A33AF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  <w:r>
        <w:rPr>
          <w:rFonts w:eastAsiaTheme="minorHAnsi"/>
          <w:sz w:val="28"/>
          <w:szCs w:val="28"/>
        </w:rPr>
        <w:t>Скриншот №118а</w:t>
      </w:r>
    </w:p>
    <w:p w:rsidR="00BD3F31" w:rsidRDefault="00BD3F31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  <w:r>
        <w:rPr>
          <w:rFonts w:eastAsiaTheme="minorHAnsi"/>
          <w:noProof/>
          <w:sz w:val="28"/>
          <w:szCs w:val="28"/>
        </w:rPr>
        <w:drawing>
          <wp:inline distT="0" distB="0" distL="0" distR="0">
            <wp:extent cx="8791575" cy="4882927"/>
            <wp:effectExtent l="19050" t="0" r="9525" b="0"/>
            <wp:docPr id="147" name="Рисунок 70" descr="C:\Users\zhuk\Documents\Кадникова Е.В\инструкция по справке на оружие\1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C:\Users\zhuk\Documents\Кадникова Е.В\инструкция по справке на оружие\130.jpg"/>
                    <pic:cNvPicPr>
                      <a:picLocks noChangeAspect="1" noChangeArrowheads="1"/>
                    </pic:cNvPicPr>
                  </pic:nvPicPr>
                  <pic:blipFill>
                    <a:blip r:embed="rId1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93837" cy="48841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A33AF" w:rsidRDefault="001A33AF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</w:p>
    <w:p w:rsidR="001A33AF" w:rsidRDefault="001A33AF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  <w:r>
        <w:rPr>
          <w:rFonts w:eastAsiaTheme="minorHAnsi"/>
          <w:sz w:val="28"/>
          <w:szCs w:val="28"/>
        </w:rPr>
        <w:lastRenderedPageBreak/>
        <w:t>Скриншот №118б. (после заполнении протокола – подписываем его)</w:t>
      </w:r>
    </w:p>
    <w:p w:rsidR="00BD3F31" w:rsidRDefault="00BA57EF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  <w:r>
        <w:rPr>
          <w:rFonts w:eastAsiaTheme="minorHAnsi"/>
          <w:noProof/>
          <w:sz w:val="28"/>
          <w:szCs w:val="28"/>
        </w:rPr>
        <w:drawing>
          <wp:inline distT="0" distB="0" distL="0" distR="0">
            <wp:extent cx="9777730" cy="5564082"/>
            <wp:effectExtent l="19050" t="0" r="0" b="0"/>
            <wp:docPr id="148" name="Рисунок 71" descr="C:\Users\zhuk\Documents\Кадникова Е.В\инструкция по справке на оружие\131jp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C:\Users\zhuk\Documents\Кадникова Е.В\инструкция по справке на оружие\131jpg.jpg"/>
                    <pic:cNvPicPr>
                      <a:picLocks noChangeAspect="1" noChangeArrowheads="1"/>
                    </pic:cNvPicPr>
                  </pic:nvPicPr>
                  <pic:blipFill>
                    <a:blip r:embed="rId1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55640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A33AF" w:rsidRDefault="001A33AF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  <w:r>
        <w:rPr>
          <w:rFonts w:eastAsiaTheme="minorHAnsi"/>
          <w:sz w:val="28"/>
          <w:szCs w:val="28"/>
        </w:rPr>
        <w:t>119. В результате формируется СЭМД «протокол консультации», см. скриншот №119:</w:t>
      </w:r>
    </w:p>
    <w:p w:rsidR="00BA57EF" w:rsidRPr="001A33AF" w:rsidRDefault="001A33AF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  <w:r>
        <w:rPr>
          <w:rFonts w:eastAsiaTheme="minorHAnsi"/>
          <w:sz w:val="28"/>
          <w:szCs w:val="28"/>
        </w:rPr>
        <w:lastRenderedPageBreak/>
        <w:t>Скриншот №119.</w:t>
      </w:r>
    </w:p>
    <w:p w:rsidR="00BA57EF" w:rsidRPr="00BA57EF" w:rsidRDefault="00BA57EF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  <w:lang w:val="en-US"/>
        </w:rPr>
      </w:pPr>
      <w:r>
        <w:rPr>
          <w:rFonts w:eastAsiaTheme="minorHAnsi"/>
          <w:noProof/>
          <w:sz w:val="28"/>
          <w:szCs w:val="28"/>
        </w:rPr>
        <w:drawing>
          <wp:inline distT="0" distB="0" distL="0" distR="0">
            <wp:extent cx="8648700" cy="4829175"/>
            <wp:effectExtent l="19050" t="0" r="0" b="0"/>
            <wp:docPr id="149" name="Рисунок 72" descr="C:\Users\zhuk\Documents\Кадникова Е.В\инструкция по справке на оружие\1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C:\Users\zhuk\Documents\Кадникова Е.В\инструкция по справке на оружие\132.jpg"/>
                    <pic:cNvPicPr>
                      <a:picLocks noChangeAspect="1" noChangeArrowheads="1"/>
                    </pic:cNvPicPr>
                  </pic:nvPicPr>
                  <pic:blipFill>
                    <a:blip r:embed="rId1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48700" cy="4829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F6B35" w:rsidRDefault="009F6B35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</w:p>
    <w:p w:rsidR="009F6B35" w:rsidRDefault="009F6B35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</w:p>
    <w:p w:rsidR="00BD3F31" w:rsidRDefault="001A33AF" w:rsidP="009F6B35">
      <w:pPr>
        <w:pStyle w:val="a5"/>
        <w:spacing w:line="360" w:lineRule="auto"/>
        <w:rPr>
          <w:rFonts w:eastAsiaTheme="minorHAnsi"/>
          <w:sz w:val="28"/>
          <w:szCs w:val="28"/>
        </w:rPr>
      </w:pPr>
      <w:r>
        <w:rPr>
          <w:rFonts w:eastAsiaTheme="minorHAnsi"/>
          <w:sz w:val="28"/>
          <w:szCs w:val="28"/>
        </w:rPr>
        <w:lastRenderedPageBreak/>
        <w:t xml:space="preserve">120.Далее </w:t>
      </w:r>
      <w:r w:rsidR="005929E5">
        <w:rPr>
          <w:rFonts w:eastAsiaTheme="minorHAnsi"/>
          <w:sz w:val="28"/>
          <w:szCs w:val="28"/>
        </w:rPr>
        <w:t xml:space="preserve">( по аналогии с другими врачами к примеру, с врачом-психиатром) </w:t>
      </w:r>
      <w:r>
        <w:rPr>
          <w:rFonts w:eastAsiaTheme="minorHAnsi"/>
          <w:sz w:val="28"/>
          <w:szCs w:val="28"/>
        </w:rPr>
        <w:t>закрываем (завершаем) случай, нажав на значок флажка в верхнем правом углу формы случая, и далее подписываем в целом весь закрытый случай амбулаторного лечения</w:t>
      </w:r>
      <w:r w:rsidR="009F6B35">
        <w:rPr>
          <w:rFonts w:eastAsiaTheme="minorHAnsi"/>
          <w:sz w:val="28"/>
          <w:szCs w:val="28"/>
        </w:rPr>
        <w:t>, в результате формируется СЭМД «Эпикриз по законченному случаю амбулаторный», см. скриншоты №120а, №120б, №120в:</w:t>
      </w:r>
      <w:r w:rsidR="009F6B35">
        <w:rPr>
          <w:rFonts w:eastAsiaTheme="minorHAnsi"/>
          <w:sz w:val="28"/>
          <w:szCs w:val="28"/>
        </w:rPr>
        <w:br/>
        <w:t xml:space="preserve"> Скриншот №120а.</w:t>
      </w:r>
    </w:p>
    <w:p w:rsidR="009F6B35" w:rsidRDefault="009F6B35" w:rsidP="009F6B3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  <w:r>
        <w:rPr>
          <w:rFonts w:eastAsiaTheme="minorHAnsi"/>
          <w:noProof/>
          <w:sz w:val="28"/>
          <w:szCs w:val="28"/>
        </w:rPr>
        <w:drawing>
          <wp:inline distT="0" distB="0" distL="0" distR="0">
            <wp:extent cx="9765295" cy="3724275"/>
            <wp:effectExtent l="19050" t="0" r="7355" b="0"/>
            <wp:docPr id="166" name="Рисунок 30" descr="C:\Users\zhuk\Documents\Кадникова Е.В\инструкция по справке на оружие\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zhuk\Documents\Кадникова Е.В\инструкция по справке на оружие\57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37290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F6B35" w:rsidRDefault="009F6B35" w:rsidP="009F6B3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</w:p>
    <w:p w:rsidR="009F6B35" w:rsidRDefault="009F6B35" w:rsidP="009F6B3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</w:p>
    <w:p w:rsidR="009F6B35" w:rsidRDefault="009F6B35" w:rsidP="009F6B3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</w:p>
    <w:p w:rsidR="009F6B35" w:rsidRDefault="009F6B35" w:rsidP="009F6B3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</w:p>
    <w:p w:rsidR="009F6B35" w:rsidRDefault="009F6B35" w:rsidP="009F6B3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  <w:r>
        <w:rPr>
          <w:rFonts w:eastAsiaTheme="minorHAnsi"/>
          <w:sz w:val="28"/>
          <w:szCs w:val="28"/>
        </w:rPr>
        <w:lastRenderedPageBreak/>
        <w:t>Скриншот №120б.</w:t>
      </w:r>
    </w:p>
    <w:p w:rsidR="009F6B35" w:rsidRDefault="009F6B35" w:rsidP="009F6B3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  <w:r>
        <w:rPr>
          <w:rFonts w:eastAsiaTheme="minorHAnsi"/>
          <w:noProof/>
          <w:sz w:val="28"/>
          <w:szCs w:val="28"/>
        </w:rPr>
        <w:drawing>
          <wp:inline distT="0" distB="0" distL="0" distR="0">
            <wp:extent cx="6076950" cy="5371524"/>
            <wp:effectExtent l="19050" t="0" r="0" b="0"/>
            <wp:docPr id="167" name="Рисунок 31" descr="C:\Users\zhuk\Documents\Кадникова Е.В\инструкция по справке на оружие\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zhuk\Documents\Кадникова Е.В\инструкция по справке на оружие\58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6950" cy="53715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F6B35" w:rsidRDefault="009F6B35" w:rsidP="009F6B3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</w:p>
    <w:p w:rsidR="009F6B35" w:rsidRDefault="009F6B35" w:rsidP="009F6B3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</w:p>
    <w:p w:rsidR="009F6B35" w:rsidRDefault="009F6B35" w:rsidP="009F6B3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  <w:r>
        <w:rPr>
          <w:rFonts w:eastAsiaTheme="minorHAnsi"/>
          <w:sz w:val="28"/>
          <w:szCs w:val="28"/>
        </w:rPr>
        <w:lastRenderedPageBreak/>
        <w:t>Скриншот №120в.</w:t>
      </w:r>
    </w:p>
    <w:p w:rsidR="009F6B35" w:rsidRDefault="009F6B35" w:rsidP="009F6B3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  <w:r>
        <w:rPr>
          <w:rFonts w:eastAsiaTheme="minorHAnsi"/>
          <w:noProof/>
          <w:sz w:val="28"/>
          <w:szCs w:val="28"/>
        </w:rPr>
        <w:drawing>
          <wp:inline distT="0" distB="0" distL="0" distR="0">
            <wp:extent cx="9777730" cy="2917341"/>
            <wp:effectExtent l="19050" t="0" r="0" b="0"/>
            <wp:docPr id="168" name="Рисунок 32" descr="C:\Users\zhuk\Documents\Кадникова Е.В\инструкция по справке на оружие\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zhuk\Documents\Кадникова Е.В\инструкция по справке на оружие\59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29173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929E5" w:rsidRDefault="005929E5" w:rsidP="009F6B3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  <w:r>
        <w:rPr>
          <w:rFonts w:eastAsiaTheme="minorHAnsi"/>
          <w:sz w:val="28"/>
          <w:szCs w:val="28"/>
        </w:rPr>
        <w:t>121.Далее переходим в дереве случаев пациента в документ «Медицинское заключение об отсутствии противопоказаний к владению оружием», см. скриншот №121.</w:t>
      </w:r>
    </w:p>
    <w:p w:rsidR="005929E5" w:rsidRDefault="005929E5" w:rsidP="009F6B3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</w:p>
    <w:p w:rsidR="005929E5" w:rsidRDefault="005929E5" w:rsidP="009F6B3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</w:p>
    <w:p w:rsidR="005929E5" w:rsidRDefault="005929E5" w:rsidP="009F6B3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</w:p>
    <w:p w:rsidR="005929E5" w:rsidRDefault="005929E5" w:rsidP="009F6B3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</w:p>
    <w:p w:rsidR="005929E5" w:rsidRDefault="005929E5" w:rsidP="009F6B3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</w:p>
    <w:p w:rsidR="005929E5" w:rsidRDefault="005929E5" w:rsidP="009F6B3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</w:p>
    <w:p w:rsidR="005929E5" w:rsidRDefault="005929E5" w:rsidP="009F6B3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</w:p>
    <w:p w:rsidR="005929E5" w:rsidRDefault="005929E5" w:rsidP="009F6B3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</w:p>
    <w:p w:rsidR="005929E5" w:rsidRDefault="005929E5" w:rsidP="009F6B3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  <w:r>
        <w:rPr>
          <w:rFonts w:eastAsiaTheme="minorHAnsi"/>
          <w:sz w:val="28"/>
          <w:szCs w:val="28"/>
        </w:rPr>
        <w:lastRenderedPageBreak/>
        <w:t xml:space="preserve"> Скриншот №121.</w:t>
      </w:r>
    </w:p>
    <w:p w:rsidR="00AB3C46" w:rsidRDefault="00BA57EF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  <w:r>
        <w:rPr>
          <w:rFonts w:eastAsiaTheme="minorHAnsi"/>
          <w:noProof/>
          <w:sz w:val="28"/>
          <w:szCs w:val="28"/>
        </w:rPr>
        <w:drawing>
          <wp:inline distT="0" distB="0" distL="0" distR="0">
            <wp:extent cx="8324850" cy="5399162"/>
            <wp:effectExtent l="19050" t="0" r="0" b="0"/>
            <wp:docPr id="150" name="Рисунок 73" descr="C:\Users\zhuk\Documents\Кадникова Е.В\инструкция по справке на оружие\1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C:\Users\zhuk\Documents\Кадникова Е.В\инструкция по справке на оружие\133.jpg"/>
                    <pic:cNvPicPr>
                      <a:picLocks noChangeAspect="1" noChangeArrowheads="1"/>
                    </pic:cNvPicPr>
                  </pic:nvPicPr>
                  <pic:blipFill>
                    <a:blip r:embed="rId1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21951" cy="53972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929E5" w:rsidRDefault="005929E5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  <w:r>
        <w:rPr>
          <w:rFonts w:eastAsiaTheme="minorHAnsi"/>
          <w:sz w:val="28"/>
          <w:szCs w:val="28"/>
        </w:rPr>
        <w:lastRenderedPageBreak/>
        <w:t>122. Заполняем поле «Медицинское заключение об отсутствии психотропных веществ» (вставляем нужное значение из выпадающего списка) и нажимаем «Сохранить», закрываем форму, нажав на крестик в верхнем правом углу формы, см пояснения на скриншоте №122:</w:t>
      </w:r>
    </w:p>
    <w:p w:rsidR="005929E5" w:rsidRDefault="005929E5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  <w:r>
        <w:rPr>
          <w:rFonts w:eastAsiaTheme="minorHAnsi"/>
          <w:sz w:val="28"/>
          <w:szCs w:val="28"/>
        </w:rPr>
        <w:t>Скриншот №122.</w:t>
      </w:r>
    </w:p>
    <w:p w:rsidR="00AB3C46" w:rsidRDefault="00BA57EF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  <w:r>
        <w:rPr>
          <w:rFonts w:eastAsiaTheme="minorHAnsi"/>
          <w:noProof/>
          <w:sz w:val="28"/>
          <w:szCs w:val="28"/>
        </w:rPr>
        <w:drawing>
          <wp:inline distT="0" distB="0" distL="0" distR="0">
            <wp:extent cx="8877300" cy="4327336"/>
            <wp:effectExtent l="19050" t="0" r="0" b="0"/>
            <wp:docPr id="151" name="Рисунок 74" descr="C:\Users\zhuk\Documents\Кадникова Е.В\инструкция по справке на оружие\1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C:\Users\zhuk\Documents\Кадникова Е.В\инструкция по справке на оружие\134.jpg"/>
                    <pic:cNvPicPr>
                      <a:picLocks noChangeAspect="1" noChangeArrowheads="1"/>
                    </pic:cNvPicPr>
                  </pic:nvPicPr>
                  <pic:blipFill>
                    <a:blip r:embed="rId1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84308" cy="43307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A57EF" w:rsidRPr="00BA57EF" w:rsidRDefault="00AB3C46" w:rsidP="00B72B75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  <w:r>
        <w:rPr>
          <w:rFonts w:eastAsiaTheme="minorHAnsi"/>
          <w:sz w:val="28"/>
          <w:szCs w:val="28"/>
        </w:rPr>
        <w:t>На этом заканчивается внесение врачом психиатром своей информации в ЕРМИС 2.0. Далее пациент направляется на прием к врачу-терапевту.</w:t>
      </w:r>
    </w:p>
    <w:p w:rsidR="00BF295D" w:rsidRPr="00307255" w:rsidRDefault="00BF295D" w:rsidP="00307255">
      <w:pPr>
        <w:pStyle w:val="1"/>
        <w:autoSpaceDE w:val="0"/>
        <w:autoSpaceDN w:val="0"/>
        <w:adjustRightInd w:val="0"/>
        <w:spacing w:before="0" w:line="276" w:lineRule="auto"/>
        <w:ind w:firstLine="708"/>
        <w:jc w:val="center"/>
        <w:rPr>
          <w:rFonts w:eastAsiaTheme="minorHAnsi"/>
          <w:bCs w:val="0"/>
          <w:sz w:val="32"/>
          <w:szCs w:val="32"/>
        </w:rPr>
      </w:pPr>
      <w:r w:rsidRPr="00307255">
        <w:rPr>
          <w:rFonts w:eastAsiaTheme="minorHAnsi"/>
          <w:bCs w:val="0"/>
          <w:sz w:val="32"/>
          <w:szCs w:val="32"/>
        </w:rPr>
        <w:lastRenderedPageBreak/>
        <w:t>Раздел №8.</w:t>
      </w:r>
    </w:p>
    <w:p w:rsidR="00307255" w:rsidRPr="00307255" w:rsidRDefault="00BF295D" w:rsidP="00307255">
      <w:pPr>
        <w:pStyle w:val="1"/>
        <w:autoSpaceDE w:val="0"/>
        <w:autoSpaceDN w:val="0"/>
        <w:adjustRightInd w:val="0"/>
        <w:spacing w:before="0" w:line="276" w:lineRule="auto"/>
        <w:ind w:firstLine="708"/>
        <w:jc w:val="center"/>
        <w:rPr>
          <w:rFonts w:eastAsiaTheme="minorHAnsi"/>
          <w:bCs w:val="0"/>
          <w:sz w:val="32"/>
          <w:szCs w:val="32"/>
        </w:rPr>
      </w:pPr>
      <w:r w:rsidRPr="00307255">
        <w:rPr>
          <w:rFonts w:eastAsiaTheme="minorHAnsi"/>
          <w:bCs w:val="0"/>
          <w:sz w:val="32"/>
          <w:szCs w:val="32"/>
        </w:rPr>
        <w:t>7 этап (ДЛЯ ВРАЧЕЙ-ТЕРАПЕВТОВ – из АРМ врача поликлиники).</w:t>
      </w:r>
    </w:p>
    <w:p w:rsidR="00BF295D" w:rsidRDefault="00307255" w:rsidP="00307255">
      <w:pPr>
        <w:pStyle w:val="1"/>
        <w:autoSpaceDE w:val="0"/>
        <w:autoSpaceDN w:val="0"/>
        <w:adjustRightInd w:val="0"/>
        <w:spacing w:before="0" w:line="276" w:lineRule="auto"/>
        <w:ind w:firstLine="708"/>
        <w:jc w:val="center"/>
        <w:rPr>
          <w:rFonts w:eastAsiaTheme="minorHAnsi"/>
          <w:bCs w:val="0"/>
          <w:sz w:val="32"/>
          <w:szCs w:val="32"/>
        </w:rPr>
      </w:pPr>
      <w:r w:rsidRPr="00307255">
        <w:rPr>
          <w:rFonts w:eastAsiaTheme="minorHAnsi"/>
          <w:bCs w:val="0"/>
          <w:sz w:val="32"/>
          <w:szCs w:val="32"/>
        </w:rPr>
        <w:t>«</w:t>
      </w:r>
      <w:r w:rsidR="00BF295D" w:rsidRPr="00307255">
        <w:rPr>
          <w:rFonts w:eastAsiaTheme="minorHAnsi"/>
          <w:bCs w:val="0"/>
          <w:sz w:val="32"/>
          <w:szCs w:val="32"/>
        </w:rPr>
        <w:t>Окончание  создания в ЕРМИС 2.0 справки на оружие (а именно, документа «Медицинское заключение об отсутствии медицинских противопоказаний к владению оружием») врачом-терапевтом, выдающим в медицинской организации справки на оружие</w:t>
      </w:r>
      <w:r w:rsidRPr="00307255">
        <w:rPr>
          <w:rFonts w:eastAsiaTheme="minorHAnsi"/>
          <w:bCs w:val="0"/>
          <w:sz w:val="32"/>
          <w:szCs w:val="32"/>
        </w:rPr>
        <w:t>»</w:t>
      </w:r>
      <w:r>
        <w:rPr>
          <w:rFonts w:eastAsiaTheme="minorHAnsi"/>
          <w:bCs w:val="0"/>
          <w:sz w:val="32"/>
          <w:szCs w:val="32"/>
        </w:rPr>
        <w:t>.</w:t>
      </w:r>
    </w:p>
    <w:p w:rsidR="00AC6624" w:rsidRPr="00AC6624" w:rsidRDefault="00AC6624" w:rsidP="00AC6624">
      <w:pPr>
        <w:pStyle w:val="1"/>
        <w:autoSpaceDE w:val="0"/>
        <w:autoSpaceDN w:val="0"/>
        <w:adjustRightInd w:val="0"/>
        <w:spacing w:before="0" w:line="276" w:lineRule="auto"/>
        <w:ind w:firstLine="708"/>
        <w:jc w:val="both"/>
        <w:rPr>
          <w:rFonts w:eastAsiaTheme="minorHAnsi"/>
          <w:b w:val="0"/>
          <w:bCs w:val="0"/>
          <w:sz w:val="28"/>
          <w:szCs w:val="28"/>
        </w:rPr>
      </w:pPr>
      <w:r w:rsidRPr="00AC6624">
        <w:rPr>
          <w:rFonts w:eastAsiaTheme="minorHAnsi"/>
          <w:b w:val="0"/>
          <w:bCs w:val="0"/>
          <w:sz w:val="28"/>
          <w:szCs w:val="28"/>
        </w:rPr>
        <w:t xml:space="preserve">Пациент приходит к врачу-терапевту (после прохождения всех врачей-специалистов и сдачи необходимого анализа), </w:t>
      </w:r>
    </w:p>
    <w:p w:rsidR="00AC6624" w:rsidRPr="00AC6624" w:rsidRDefault="00AC6624" w:rsidP="00AC6624">
      <w:pPr>
        <w:pStyle w:val="1"/>
        <w:autoSpaceDE w:val="0"/>
        <w:autoSpaceDN w:val="0"/>
        <w:adjustRightInd w:val="0"/>
        <w:spacing w:before="0" w:line="276" w:lineRule="auto"/>
        <w:ind w:firstLine="708"/>
        <w:jc w:val="both"/>
        <w:rPr>
          <w:rFonts w:eastAsiaTheme="minorHAnsi"/>
          <w:b w:val="0"/>
          <w:bCs w:val="0"/>
          <w:sz w:val="28"/>
          <w:szCs w:val="28"/>
        </w:rPr>
      </w:pPr>
      <w:r w:rsidRPr="00AC6624">
        <w:rPr>
          <w:rFonts w:eastAsiaTheme="minorHAnsi"/>
          <w:b w:val="0"/>
          <w:bCs w:val="0"/>
          <w:sz w:val="28"/>
          <w:szCs w:val="28"/>
        </w:rPr>
        <w:t xml:space="preserve">123. Врач-терапевт заходит в дереве случаев пациента в ранее созданный им документ «Медицинское заключение об отсутствии противопоказаний к владению оружием», </w:t>
      </w:r>
      <w:r>
        <w:rPr>
          <w:rFonts w:eastAsiaTheme="minorHAnsi"/>
          <w:b w:val="0"/>
          <w:bCs w:val="0"/>
          <w:sz w:val="28"/>
          <w:szCs w:val="28"/>
        </w:rPr>
        <w:t xml:space="preserve">переходит в раздел «прием врачом-терапевтом», </w:t>
      </w:r>
      <w:r w:rsidRPr="00AC6624">
        <w:rPr>
          <w:rFonts w:eastAsiaTheme="minorHAnsi"/>
          <w:b w:val="0"/>
          <w:bCs w:val="0"/>
          <w:sz w:val="28"/>
          <w:szCs w:val="28"/>
        </w:rPr>
        <w:t>см. скриншот</w:t>
      </w:r>
      <w:r>
        <w:rPr>
          <w:rFonts w:eastAsiaTheme="minorHAnsi"/>
          <w:b w:val="0"/>
          <w:bCs w:val="0"/>
          <w:sz w:val="28"/>
          <w:szCs w:val="28"/>
        </w:rPr>
        <w:t>ы</w:t>
      </w:r>
      <w:r w:rsidRPr="00AC6624">
        <w:rPr>
          <w:rFonts w:eastAsiaTheme="minorHAnsi"/>
          <w:b w:val="0"/>
          <w:bCs w:val="0"/>
          <w:sz w:val="28"/>
          <w:szCs w:val="28"/>
        </w:rPr>
        <w:t xml:space="preserve"> №123</w:t>
      </w:r>
      <w:r>
        <w:rPr>
          <w:rFonts w:eastAsiaTheme="minorHAnsi"/>
          <w:b w:val="0"/>
          <w:bCs w:val="0"/>
          <w:sz w:val="28"/>
          <w:szCs w:val="28"/>
        </w:rPr>
        <w:t>, №124</w:t>
      </w:r>
      <w:r w:rsidRPr="00AC6624">
        <w:rPr>
          <w:rFonts w:eastAsiaTheme="minorHAnsi"/>
          <w:b w:val="0"/>
          <w:bCs w:val="0"/>
          <w:sz w:val="28"/>
          <w:szCs w:val="28"/>
        </w:rPr>
        <w:t>:</w:t>
      </w:r>
    </w:p>
    <w:p w:rsidR="00AC6624" w:rsidRDefault="00AC6624" w:rsidP="00AC6624">
      <w:pPr>
        <w:pStyle w:val="1"/>
        <w:autoSpaceDE w:val="0"/>
        <w:autoSpaceDN w:val="0"/>
        <w:adjustRightInd w:val="0"/>
        <w:spacing w:before="0" w:line="276" w:lineRule="auto"/>
        <w:ind w:firstLine="708"/>
        <w:jc w:val="both"/>
        <w:rPr>
          <w:rFonts w:eastAsiaTheme="minorHAnsi"/>
          <w:b w:val="0"/>
          <w:bCs w:val="0"/>
          <w:color w:val="FF0000"/>
          <w:sz w:val="28"/>
          <w:szCs w:val="28"/>
        </w:rPr>
      </w:pPr>
    </w:p>
    <w:p w:rsidR="00AC6624" w:rsidRDefault="00AC6624" w:rsidP="00AC6624">
      <w:pPr>
        <w:pStyle w:val="1"/>
        <w:autoSpaceDE w:val="0"/>
        <w:autoSpaceDN w:val="0"/>
        <w:adjustRightInd w:val="0"/>
        <w:spacing w:before="0" w:line="276" w:lineRule="auto"/>
        <w:ind w:firstLine="708"/>
        <w:jc w:val="both"/>
        <w:rPr>
          <w:rFonts w:eastAsiaTheme="minorHAnsi"/>
          <w:b w:val="0"/>
          <w:bCs w:val="0"/>
          <w:color w:val="FF0000"/>
          <w:sz w:val="28"/>
          <w:szCs w:val="28"/>
        </w:rPr>
      </w:pPr>
    </w:p>
    <w:p w:rsidR="00AC6624" w:rsidRDefault="00AC6624" w:rsidP="00AC6624">
      <w:pPr>
        <w:pStyle w:val="1"/>
        <w:autoSpaceDE w:val="0"/>
        <w:autoSpaceDN w:val="0"/>
        <w:adjustRightInd w:val="0"/>
        <w:spacing w:before="0" w:line="276" w:lineRule="auto"/>
        <w:ind w:firstLine="708"/>
        <w:jc w:val="both"/>
        <w:rPr>
          <w:rFonts w:eastAsiaTheme="minorHAnsi"/>
          <w:b w:val="0"/>
          <w:bCs w:val="0"/>
          <w:color w:val="FF0000"/>
          <w:sz w:val="28"/>
          <w:szCs w:val="28"/>
        </w:rPr>
      </w:pPr>
    </w:p>
    <w:p w:rsidR="00AC6624" w:rsidRDefault="00AC6624" w:rsidP="00AC6624">
      <w:pPr>
        <w:pStyle w:val="1"/>
        <w:autoSpaceDE w:val="0"/>
        <w:autoSpaceDN w:val="0"/>
        <w:adjustRightInd w:val="0"/>
        <w:spacing w:before="0" w:line="276" w:lineRule="auto"/>
        <w:ind w:firstLine="708"/>
        <w:jc w:val="both"/>
        <w:rPr>
          <w:rFonts w:eastAsiaTheme="minorHAnsi"/>
          <w:b w:val="0"/>
          <w:bCs w:val="0"/>
          <w:color w:val="FF0000"/>
          <w:sz w:val="28"/>
          <w:szCs w:val="28"/>
        </w:rPr>
      </w:pPr>
    </w:p>
    <w:p w:rsidR="00AC6624" w:rsidRDefault="00AC6624" w:rsidP="00AC6624">
      <w:pPr>
        <w:pStyle w:val="1"/>
        <w:autoSpaceDE w:val="0"/>
        <w:autoSpaceDN w:val="0"/>
        <w:adjustRightInd w:val="0"/>
        <w:spacing w:before="0" w:line="276" w:lineRule="auto"/>
        <w:ind w:firstLine="708"/>
        <w:jc w:val="both"/>
        <w:rPr>
          <w:rFonts w:eastAsiaTheme="minorHAnsi"/>
          <w:b w:val="0"/>
          <w:bCs w:val="0"/>
          <w:color w:val="FF0000"/>
          <w:sz w:val="28"/>
          <w:szCs w:val="28"/>
        </w:rPr>
      </w:pPr>
    </w:p>
    <w:p w:rsidR="00AC6624" w:rsidRDefault="00AC6624" w:rsidP="00AC6624">
      <w:pPr>
        <w:pStyle w:val="1"/>
        <w:autoSpaceDE w:val="0"/>
        <w:autoSpaceDN w:val="0"/>
        <w:adjustRightInd w:val="0"/>
        <w:spacing w:before="0" w:line="276" w:lineRule="auto"/>
        <w:ind w:firstLine="708"/>
        <w:jc w:val="both"/>
        <w:rPr>
          <w:rFonts w:eastAsiaTheme="minorHAnsi"/>
          <w:b w:val="0"/>
          <w:bCs w:val="0"/>
          <w:color w:val="FF0000"/>
          <w:sz w:val="28"/>
          <w:szCs w:val="28"/>
        </w:rPr>
      </w:pPr>
    </w:p>
    <w:p w:rsidR="00AC6624" w:rsidRDefault="00AC6624" w:rsidP="00AC6624">
      <w:pPr>
        <w:pStyle w:val="1"/>
        <w:autoSpaceDE w:val="0"/>
        <w:autoSpaceDN w:val="0"/>
        <w:adjustRightInd w:val="0"/>
        <w:spacing w:before="0" w:line="276" w:lineRule="auto"/>
        <w:ind w:firstLine="708"/>
        <w:jc w:val="both"/>
        <w:rPr>
          <w:rFonts w:eastAsiaTheme="minorHAnsi"/>
          <w:b w:val="0"/>
          <w:bCs w:val="0"/>
          <w:color w:val="FF0000"/>
          <w:sz w:val="28"/>
          <w:szCs w:val="28"/>
        </w:rPr>
      </w:pPr>
    </w:p>
    <w:p w:rsidR="00AC6624" w:rsidRDefault="00AC6624" w:rsidP="00AC6624">
      <w:pPr>
        <w:pStyle w:val="1"/>
        <w:autoSpaceDE w:val="0"/>
        <w:autoSpaceDN w:val="0"/>
        <w:adjustRightInd w:val="0"/>
        <w:spacing w:before="0" w:line="276" w:lineRule="auto"/>
        <w:ind w:firstLine="708"/>
        <w:jc w:val="both"/>
        <w:rPr>
          <w:rFonts w:eastAsiaTheme="minorHAnsi"/>
          <w:b w:val="0"/>
          <w:bCs w:val="0"/>
          <w:color w:val="FF0000"/>
          <w:sz w:val="28"/>
          <w:szCs w:val="28"/>
        </w:rPr>
      </w:pPr>
    </w:p>
    <w:p w:rsidR="00AC6624" w:rsidRPr="00AC6624" w:rsidRDefault="00AC6624" w:rsidP="00AC6624">
      <w:pPr>
        <w:pStyle w:val="1"/>
        <w:autoSpaceDE w:val="0"/>
        <w:autoSpaceDN w:val="0"/>
        <w:adjustRightInd w:val="0"/>
        <w:spacing w:before="0" w:line="276" w:lineRule="auto"/>
        <w:ind w:firstLine="708"/>
        <w:jc w:val="both"/>
        <w:rPr>
          <w:rFonts w:eastAsiaTheme="minorHAnsi"/>
          <w:b w:val="0"/>
          <w:bCs w:val="0"/>
          <w:sz w:val="28"/>
          <w:szCs w:val="28"/>
        </w:rPr>
      </w:pPr>
      <w:r w:rsidRPr="00AC6624">
        <w:rPr>
          <w:rFonts w:eastAsiaTheme="minorHAnsi"/>
          <w:b w:val="0"/>
          <w:bCs w:val="0"/>
          <w:sz w:val="28"/>
          <w:szCs w:val="28"/>
        </w:rPr>
        <w:lastRenderedPageBreak/>
        <w:t>Скриншот №123.</w:t>
      </w:r>
    </w:p>
    <w:p w:rsidR="00C66BDE" w:rsidRDefault="00F16196" w:rsidP="00C66BDE">
      <w:pPr>
        <w:pStyle w:val="a5"/>
        <w:spacing w:line="360" w:lineRule="auto"/>
        <w:jc w:val="center"/>
        <w:rPr>
          <w:sz w:val="72"/>
          <w:szCs w:val="72"/>
        </w:rPr>
      </w:pPr>
      <w:r>
        <w:rPr>
          <w:noProof/>
          <w:sz w:val="72"/>
          <w:szCs w:val="72"/>
        </w:rPr>
        <w:drawing>
          <wp:inline distT="0" distB="0" distL="0" distR="0">
            <wp:extent cx="9777730" cy="4999843"/>
            <wp:effectExtent l="19050" t="0" r="0" b="0"/>
            <wp:docPr id="152" name="Рисунок 75" descr="C:\Users\zhuk\Documents\Кадникова Е.В\инструкция по справке на оружие\1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C:\Users\zhuk\Documents\Кадникова Е.В\инструкция по справке на оружие\135.jpg"/>
                    <pic:cNvPicPr>
                      <a:picLocks noChangeAspect="1" noChangeArrowheads="1"/>
                    </pic:cNvPicPr>
                  </pic:nvPicPr>
                  <pic:blipFill>
                    <a:blip r:embed="rId1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49998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C6624" w:rsidRDefault="00AC6624" w:rsidP="00AC6624">
      <w:pPr>
        <w:pStyle w:val="a5"/>
        <w:spacing w:line="360" w:lineRule="auto"/>
        <w:jc w:val="both"/>
        <w:rPr>
          <w:sz w:val="28"/>
          <w:szCs w:val="28"/>
        </w:rPr>
      </w:pPr>
    </w:p>
    <w:p w:rsidR="00AC6624" w:rsidRDefault="00AC6624" w:rsidP="00AC6624">
      <w:pPr>
        <w:pStyle w:val="a5"/>
        <w:spacing w:line="360" w:lineRule="auto"/>
        <w:jc w:val="both"/>
        <w:rPr>
          <w:sz w:val="28"/>
          <w:szCs w:val="28"/>
        </w:rPr>
      </w:pPr>
    </w:p>
    <w:p w:rsidR="00694492" w:rsidRPr="00AC6624" w:rsidRDefault="00AC6624" w:rsidP="00B72B75">
      <w:pPr>
        <w:pStyle w:val="a5"/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>Скришот №</w:t>
      </w:r>
      <w:r w:rsidRPr="00AC6624">
        <w:rPr>
          <w:sz w:val="28"/>
          <w:szCs w:val="28"/>
        </w:rPr>
        <w:t>124.</w:t>
      </w:r>
      <w:r>
        <w:rPr>
          <w:sz w:val="28"/>
          <w:szCs w:val="28"/>
        </w:rPr>
        <w:t xml:space="preserve"> </w:t>
      </w:r>
    </w:p>
    <w:p w:rsidR="00694492" w:rsidRDefault="00F16196" w:rsidP="00B72B75">
      <w:pPr>
        <w:pStyle w:val="a5"/>
        <w:spacing w:line="360" w:lineRule="auto"/>
        <w:jc w:val="both"/>
        <w:rPr>
          <w:color w:val="FF0000"/>
          <w:sz w:val="36"/>
          <w:szCs w:val="36"/>
        </w:rPr>
      </w:pPr>
      <w:r>
        <w:rPr>
          <w:noProof/>
          <w:color w:val="FF0000"/>
          <w:sz w:val="36"/>
          <w:szCs w:val="36"/>
        </w:rPr>
        <w:drawing>
          <wp:inline distT="0" distB="0" distL="0" distR="0">
            <wp:extent cx="8486775" cy="5150594"/>
            <wp:effectExtent l="19050" t="0" r="9525" b="0"/>
            <wp:docPr id="153" name="Рисунок 76" descr="C:\Users\zhuk\Documents\Кадникова Е.В\инструкция по справке на оружие\1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C:\Users\zhuk\Documents\Кадникова Е.В\инструкция по справке на оружие\136.jpg"/>
                    <pic:cNvPicPr>
                      <a:picLocks noChangeAspect="1" noChangeArrowheads="1"/>
                    </pic:cNvPicPr>
                  </pic:nvPicPr>
                  <pic:blipFill>
                    <a:blip r:embed="rId1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86775" cy="51505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B4865" w:rsidRPr="00AC6624" w:rsidRDefault="00AC6624" w:rsidP="00B72B75">
      <w:pPr>
        <w:pStyle w:val="a5"/>
        <w:spacing w:line="360" w:lineRule="auto"/>
        <w:jc w:val="both"/>
        <w:rPr>
          <w:sz w:val="28"/>
          <w:szCs w:val="28"/>
        </w:rPr>
      </w:pPr>
      <w:r w:rsidRPr="00AC6624">
        <w:rPr>
          <w:sz w:val="28"/>
          <w:szCs w:val="28"/>
        </w:rPr>
        <w:lastRenderedPageBreak/>
        <w:t>125. Врач-терапевт вносит свое заключение, отсутствуют или имеются по результатам медицинского освидетельствования противопоказания к владению оружием</w:t>
      </w:r>
      <w:r>
        <w:rPr>
          <w:sz w:val="28"/>
          <w:szCs w:val="28"/>
        </w:rPr>
        <w:t xml:space="preserve">; если имеются противопоказания – обязательно ставит соответствующую галочку, </w:t>
      </w:r>
      <w:r w:rsidRPr="00AC6624">
        <w:rPr>
          <w:sz w:val="28"/>
          <w:szCs w:val="28"/>
        </w:rPr>
        <w:t xml:space="preserve"> см скриншот</w:t>
      </w:r>
      <w:r>
        <w:rPr>
          <w:sz w:val="28"/>
          <w:szCs w:val="28"/>
        </w:rPr>
        <w:t>ы</w:t>
      </w:r>
      <w:r w:rsidRPr="00AC6624">
        <w:rPr>
          <w:sz w:val="28"/>
          <w:szCs w:val="28"/>
        </w:rPr>
        <w:t xml:space="preserve"> №125</w:t>
      </w:r>
      <w:r>
        <w:rPr>
          <w:sz w:val="28"/>
          <w:szCs w:val="28"/>
        </w:rPr>
        <w:t>, №126</w:t>
      </w:r>
      <w:r w:rsidRPr="00AC6624">
        <w:rPr>
          <w:sz w:val="28"/>
          <w:szCs w:val="28"/>
        </w:rPr>
        <w:t>:</w:t>
      </w:r>
    </w:p>
    <w:p w:rsidR="00AC6624" w:rsidRPr="00AC6624" w:rsidRDefault="00AC6624" w:rsidP="00B72B75">
      <w:pPr>
        <w:pStyle w:val="a5"/>
        <w:spacing w:line="360" w:lineRule="auto"/>
        <w:jc w:val="both"/>
        <w:rPr>
          <w:sz w:val="28"/>
          <w:szCs w:val="28"/>
        </w:rPr>
      </w:pPr>
      <w:r w:rsidRPr="00AC6624">
        <w:rPr>
          <w:sz w:val="28"/>
          <w:szCs w:val="28"/>
        </w:rPr>
        <w:t>Скриншот №125.</w:t>
      </w:r>
    </w:p>
    <w:p w:rsidR="001B4865" w:rsidRDefault="001B4865" w:rsidP="00B72B75">
      <w:pPr>
        <w:pStyle w:val="a5"/>
        <w:spacing w:line="360" w:lineRule="auto"/>
        <w:jc w:val="both"/>
        <w:rPr>
          <w:color w:val="FF0000"/>
          <w:sz w:val="36"/>
          <w:szCs w:val="36"/>
        </w:rPr>
      </w:pPr>
      <w:r>
        <w:rPr>
          <w:noProof/>
          <w:color w:val="FF0000"/>
          <w:sz w:val="36"/>
          <w:szCs w:val="36"/>
        </w:rPr>
        <w:drawing>
          <wp:inline distT="0" distB="0" distL="0" distR="0">
            <wp:extent cx="8029575" cy="4865210"/>
            <wp:effectExtent l="19050" t="0" r="9525" b="0"/>
            <wp:docPr id="154" name="Рисунок 77" descr="C:\Users\zhuk\Documents\Кадникова Е.В\инструкция по справке на оружие\1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C:\Users\zhuk\Documents\Кадникова Е.В\инструкция по справке на оружие\137.jpg"/>
                    <pic:cNvPicPr>
                      <a:picLocks noChangeAspect="1" noChangeArrowheads="1"/>
                    </pic:cNvPicPr>
                  </pic:nvPicPr>
                  <pic:blipFill>
                    <a:blip r:embed="rId1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29575" cy="48652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B4865" w:rsidRPr="00AC6624" w:rsidRDefault="00AC6624" w:rsidP="00B72B75">
      <w:pPr>
        <w:pStyle w:val="a5"/>
        <w:spacing w:line="360" w:lineRule="auto"/>
        <w:jc w:val="both"/>
        <w:rPr>
          <w:sz w:val="28"/>
          <w:szCs w:val="28"/>
        </w:rPr>
      </w:pPr>
      <w:r w:rsidRPr="00AC6624">
        <w:rPr>
          <w:sz w:val="28"/>
          <w:szCs w:val="28"/>
        </w:rPr>
        <w:lastRenderedPageBreak/>
        <w:t>Скриншот №126.</w:t>
      </w:r>
    </w:p>
    <w:p w:rsidR="001B4865" w:rsidRDefault="001B4865" w:rsidP="00B72B75">
      <w:pPr>
        <w:pStyle w:val="a5"/>
        <w:spacing w:line="360" w:lineRule="auto"/>
        <w:jc w:val="both"/>
        <w:rPr>
          <w:color w:val="FF0000"/>
          <w:sz w:val="36"/>
          <w:szCs w:val="36"/>
        </w:rPr>
      </w:pPr>
      <w:r>
        <w:rPr>
          <w:noProof/>
          <w:color w:val="FF0000"/>
          <w:sz w:val="36"/>
          <w:szCs w:val="36"/>
        </w:rPr>
        <w:drawing>
          <wp:inline distT="0" distB="0" distL="0" distR="0">
            <wp:extent cx="9648825" cy="5962650"/>
            <wp:effectExtent l="19050" t="0" r="9525" b="0"/>
            <wp:docPr id="155" name="Рисунок 78" descr="C:\Users\zhuk\Documents\Кадникова Е.В\инструкция по справке на оружие\1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C:\Users\zhuk\Documents\Кадникова Е.В\инструкция по справке на оружие\138.jpg"/>
                    <pic:cNvPicPr>
                      <a:picLocks noChangeAspect="1" noChangeArrowheads="1"/>
                    </pic:cNvPicPr>
                  </pic:nvPicPr>
                  <pic:blipFill>
                    <a:blip r:embed="rId1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48825" cy="5962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C1F85" w:rsidRDefault="00AC1F85" w:rsidP="00B72B75">
      <w:pPr>
        <w:pStyle w:val="a5"/>
        <w:spacing w:line="360" w:lineRule="auto"/>
        <w:jc w:val="both"/>
        <w:rPr>
          <w:sz w:val="28"/>
          <w:szCs w:val="28"/>
        </w:rPr>
      </w:pPr>
      <w:r w:rsidRPr="00AC1F85">
        <w:rPr>
          <w:sz w:val="28"/>
          <w:szCs w:val="28"/>
        </w:rPr>
        <w:lastRenderedPageBreak/>
        <w:t>127.</w:t>
      </w:r>
      <w:r w:rsidR="00CC6CFB">
        <w:rPr>
          <w:sz w:val="28"/>
          <w:szCs w:val="28"/>
        </w:rPr>
        <w:t xml:space="preserve"> Убеждаемся, что поле «Медицинское заключение об отсутствии психотропных веществ» заполнено. Серия и номер у нас уже правильно указаны (еще на начальном этапе создания данного документа). Меняем дату выдачи в поле «Дата выдачи» на текущую дату. Убеждаемся , что в поле «результат» автоматически подставился правильный нужный результат (отсутствуют противопоказания или имеются). В поле «Выдал справку» должна быть указана ваша ФИО (врача-терапевта, который и будет подписывать своей электронной цифровой подписью эту справку на оружие (а именно, документ «Медицинское заключение об отсутствии противопоказаний к владению оружием»). Врач-терапевт также должен просмотреть информацию, указанную в приемах всех врачей-специалистов непосредственно в самом документе «Медицинское заключение об отсутствии противопоказаний к владению оружием» (посмотреть указанный  результат: отсутствуют или имеются противопоказания к владению оружием) , а также в д</w:t>
      </w:r>
      <w:r w:rsidR="006F7350">
        <w:rPr>
          <w:sz w:val="28"/>
          <w:szCs w:val="28"/>
        </w:rPr>
        <w:t>е</w:t>
      </w:r>
      <w:r w:rsidR="00CC6CFB">
        <w:rPr>
          <w:sz w:val="28"/>
          <w:szCs w:val="28"/>
        </w:rPr>
        <w:t>реве случаев пациента имеются подписанные электронно</w:t>
      </w:r>
      <w:r w:rsidR="006F7350">
        <w:rPr>
          <w:sz w:val="28"/>
          <w:szCs w:val="28"/>
        </w:rPr>
        <w:t>й</w:t>
      </w:r>
      <w:r w:rsidR="00CC6CFB">
        <w:rPr>
          <w:sz w:val="28"/>
          <w:szCs w:val="28"/>
        </w:rPr>
        <w:t xml:space="preserve"> цифровой подписью приемы всех врачей-специалистов, осматривающих пациента в рамках оформления справки на оружие</w:t>
      </w:r>
      <w:r w:rsidR="006F7350">
        <w:rPr>
          <w:sz w:val="28"/>
          <w:szCs w:val="28"/>
        </w:rPr>
        <w:t xml:space="preserve">, в том числе, результат выполнения услуги </w:t>
      </w:r>
      <w:r w:rsidR="006F7350" w:rsidRPr="006F7350">
        <w:rPr>
          <w:sz w:val="28"/>
          <w:szCs w:val="28"/>
        </w:rPr>
        <w:t>B01.045.012 («Проведение судебно-химической и химико-токсикологической экспертизы (исследования) содержания в крови, моче и внутренних органах алкоголя, наркотических средств и психотропных веществ, отравляющих веществ, лекарственных средств»</w:t>
      </w:r>
      <w:r w:rsidR="006F7350">
        <w:rPr>
          <w:sz w:val="28"/>
          <w:szCs w:val="28"/>
        </w:rPr>
        <w:t>. Когда все проверили, нажимаем «Сохранить» внизу формы документа «Медицинское заключеиие об отсутствии противопоказаний к владению оружием» См. скриншот №127:</w:t>
      </w:r>
    </w:p>
    <w:p w:rsidR="006F7350" w:rsidRDefault="006F7350" w:rsidP="00B72B75">
      <w:pPr>
        <w:pStyle w:val="a5"/>
        <w:spacing w:line="360" w:lineRule="auto"/>
        <w:jc w:val="both"/>
        <w:rPr>
          <w:sz w:val="28"/>
          <w:szCs w:val="28"/>
        </w:rPr>
      </w:pPr>
    </w:p>
    <w:p w:rsidR="006F7350" w:rsidRDefault="006F7350" w:rsidP="00B72B75">
      <w:pPr>
        <w:pStyle w:val="a5"/>
        <w:spacing w:line="360" w:lineRule="auto"/>
        <w:jc w:val="both"/>
        <w:rPr>
          <w:sz w:val="28"/>
          <w:szCs w:val="28"/>
        </w:rPr>
      </w:pPr>
    </w:p>
    <w:p w:rsidR="006F7350" w:rsidRDefault="006F7350" w:rsidP="00B72B75">
      <w:pPr>
        <w:pStyle w:val="a5"/>
        <w:spacing w:line="360" w:lineRule="auto"/>
        <w:jc w:val="both"/>
        <w:rPr>
          <w:sz w:val="28"/>
          <w:szCs w:val="28"/>
        </w:rPr>
      </w:pPr>
    </w:p>
    <w:p w:rsidR="006F7350" w:rsidRDefault="006F7350" w:rsidP="00B72B75">
      <w:pPr>
        <w:pStyle w:val="a5"/>
        <w:spacing w:line="360" w:lineRule="auto"/>
        <w:jc w:val="both"/>
        <w:rPr>
          <w:sz w:val="28"/>
          <w:szCs w:val="28"/>
        </w:rPr>
      </w:pPr>
    </w:p>
    <w:p w:rsidR="006F7350" w:rsidRDefault="006F7350" w:rsidP="00B72B75">
      <w:pPr>
        <w:pStyle w:val="a5"/>
        <w:spacing w:line="360" w:lineRule="auto"/>
        <w:jc w:val="both"/>
        <w:rPr>
          <w:sz w:val="28"/>
          <w:szCs w:val="28"/>
        </w:rPr>
      </w:pPr>
    </w:p>
    <w:p w:rsidR="006F7350" w:rsidRDefault="006F7350" w:rsidP="00B72B75">
      <w:pPr>
        <w:pStyle w:val="a5"/>
        <w:spacing w:line="360" w:lineRule="auto"/>
        <w:jc w:val="both"/>
        <w:rPr>
          <w:sz w:val="28"/>
          <w:szCs w:val="28"/>
        </w:rPr>
      </w:pPr>
    </w:p>
    <w:p w:rsidR="006F7350" w:rsidRDefault="006F7350" w:rsidP="00B72B75">
      <w:pPr>
        <w:pStyle w:val="a5"/>
        <w:spacing w:line="360" w:lineRule="auto"/>
        <w:jc w:val="both"/>
        <w:rPr>
          <w:sz w:val="28"/>
          <w:szCs w:val="28"/>
        </w:rPr>
      </w:pPr>
    </w:p>
    <w:p w:rsidR="006F7350" w:rsidRPr="00AC1F85" w:rsidRDefault="006F7350" w:rsidP="00B72B75">
      <w:pPr>
        <w:pStyle w:val="a5"/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>Скриншот №127.</w:t>
      </w:r>
    </w:p>
    <w:p w:rsidR="006F7350" w:rsidRDefault="001B4865" w:rsidP="00B72B75">
      <w:pPr>
        <w:pStyle w:val="a5"/>
        <w:spacing w:line="360" w:lineRule="auto"/>
        <w:jc w:val="both"/>
        <w:rPr>
          <w:color w:val="FF0000"/>
          <w:sz w:val="36"/>
          <w:szCs w:val="36"/>
        </w:rPr>
      </w:pPr>
      <w:r>
        <w:rPr>
          <w:noProof/>
          <w:color w:val="FF0000"/>
          <w:sz w:val="36"/>
          <w:szCs w:val="36"/>
        </w:rPr>
        <w:drawing>
          <wp:inline distT="0" distB="0" distL="0" distR="0">
            <wp:extent cx="8486775" cy="5128819"/>
            <wp:effectExtent l="19050" t="0" r="9525" b="0"/>
            <wp:docPr id="156" name="Рисунок 79" descr="C:\Users\zhuk\Documents\Кадникова Е.В\инструкция по справке на оружие\1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C:\Users\zhuk\Documents\Кадникова Е.В\инструкция по справке на оружие\139.jpg"/>
                    <pic:cNvPicPr>
                      <a:picLocks noChangeAspect="1" noChangeArrowheads="1"/>
                    </pic:cNvPicPr>
                  </pic:nvPicPr>
                  <pic:blipFill>
                    <a:blip r:embed="rId1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86775" cy="51288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B4865" w:rsidRPr="006F7350" w:rsidRDefault="006F7350" w:rsidP="00B72B75">
      <w:pPr>
        <w:pStyle w:val="a5"/>
        <w:spacing w:line="360" w:lineRule="auto"/>
        <w:jc w:val="both"/>
        <w:rPr>
          <w:color w:val="FF0000"/>
          <w:sz w:val="36"/>
          <w:szCs w:val="36"/>
        </w:rPr>
      </w:pPr>
      <w:r w:rsidRPr="006F7350">
        <w:rPr>
          <w:sz w:val="28"/>
          <w:szCs w:val="28"/>
        </w:rPr>
        <w:lastRenderedPageBreak/>
        <w:t>Снова заходим  в «Медицинское</w:t>
      </w:r>
      <w:r>
        <w:rPr>
          <w:sz w:val="28"/>
          <w:szCs w:val="28"/>
        </w:rPr>
        <w:t xml:space="preserve"> заключеиие об отсутствии противопоказаний к владению оружием» и нажимаем «Завершить».См. скриншот №128:</w:t>
      </w:r>
    </w:p>
    <w:p w:rsidR="006F7350" w:rsidRDefault="006F7350" w:rsidP="00B72B75">
      <w:pPr>
        <w:pStyle w:val="a5"/>
        <w:spacing w:line="360" w:lineRule="auto"/>
        <w:jc w:val="both"/>
        <w:rPr>
          <w:color w:val="FF0000"/>
          <w:sz w:val="36"/>
          <w:szCs w:val="36"/>
        </w:rPr>
      </w:pPr>
      <w:r>
        <w:rPr>
          <w:sz w:val="28"/>
          <w:szCs w:val="28"/>
        </w:rPr>
        <w:t>Скриншот №128.</w:t>
      </w:r>
    </w:p>
    <w:p w:rsidR="001B4865" w:rsidRDefault="001B4865" w:rsidP="00B72B75">
      <w:pPr>
        <w:pStyle w:val="a5"/>
        <w:spacing w:line="360" w:lineRule="auto"/>
        <w:jc w:val="both"/>
        <w:rPr>
          <w:color w:val="FF0000"/>
          <w:sz w:val="36"/>
          <w:szCs w:val="36"/>
        </w:rPr>
      </w:pPr>
    </w:p>
    <w:p w:rsidR="00694492" w:rsidRDefault="006F7350" w:rsidP="00B72B75">
      <w:pPr>
        <w:pStyle w:val="a5"/>
        <w:spacing w:line="360" w:lineRule="auto"/>
        <w:jc w:val="both"/>
        <w:rPr>
          <w:color w:val="FF0000"/>
          <w:sz w:val="36"/>
          <w:szCs w:val="36"/>
        </w:rPr>
      </w:pPr>
      <w:r>
        <w:rPr>
          <w:noProof/>
          <w:color w:val="FF0000"/>
          <w:sz w:val="36"/>
          <w:szCs w:val="36"/>
        </w:rPr>
        <w:drawing>
          <wp:inline distT="0" distB="0" distL="0" distR="0">
            <wp:extent cx="7753350" cy="4717445"/>
            <wp:effectExtent l="19050" t="0" r="0" b="0"/>
            <wp:docPr id="170" name="Рисунок 83" descr="C:\Users\zhuk\Documents\Кадникова Е.В\инструкция по справке на оружие\1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 descr="C:\Users\zhuk\Documents\Кадникова Е.В\инструкция по справке на оружие\142.jpg"/>
                    <pic:cNvPicPr>
                      <a:picLocks noChangeAspect="1" noChangeArrowheads="1"/>
                    </pic:cNvPicPr>
                  </pic:nvPicPr>
                  <pic:blipFill>
                    <a:blip r:embed="rId1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53350" cy="47174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94492" w:rsidRDefault="006F7350" w:rsidP="00B72B75">
      <w:pPr>
        <w:pStyle w:val="a5"/>
        <w:spacing w:line="360" w:lineRule="auto"/>
        <w:jc w:val="both"/>
        <w:rPr>
          <w:sz w:val="28"/>
          <w:szCs w:val="28"/>
        </w:rPr>
      </w:pPr>
      <w:r w:rsidRPr="006F7350">
        <w:rPr>
          <w:sz w:val="28"/>
          <w:szCs w:val="28"/>
        </w:rPr>
        <w:lastRenderedPageBreak/>
        <w:t>129.</w:t>
      </w:r>
      <w:r>
        <w:rPr>
          <w:sz w:val="28"/>
          <w:szCs w:val="28"/>
        </w:rPr>
        <w:t xml:space="preserve"> Далее врач-терапевт ОБЯЗАТЕЛЬНО подписывает свое электронной цифровой подписью в целом всю справку на оружие, см. скриншот №129:</w:t>
      </w:r>
    </w:p>
    <w:p w:rsidR="006F7350" w:rsidRPr="006F7350" w:rsidRDefault="006F7350" w:rsidP="00B72B75">
      <w:pPr>
        <w:pStyle w:val="a5"/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>Скриншот №129.</w:t>
      </w:r>
    </w:p>
    <w:p w:rsidR="00B72B75" w:rsidRDefault="00B72B75" w:rsidP="00AD1BAE">
      <w:pPr>
        <w:pStyle w:val="a5"/>
        <w:spacing w:line="276" w:lineRule="auto"/>
        <w:jc w:val="center"/>
        <w:rPr>
          <w:color w:val="FF0000"/>
          <w:sz w:val="36"/>
          <w:szCs w:val="36"/>
        </w:rPr>
      </w:pPr>
    </w:p>
    <w:p w:rsidR="00B72B75" w:rsidRDefault="006F7350" w:rsidP="00AD1BAE">
      <w:pPr>
        <w:pStyle w:val="a5"/>
        <w:spacing w:line="276" w:lineRule="auto"/>
        <w:jc w:val="center"/>
        <w:rPr>
          <w:color w:val="FF0000"/>
          <w:sz w:val="36"/>
          <w:szCs w:val="36"/>
        </w:rPr>
      </w:pPr>
      <w:r>
        <w:rPr>
          <w:noProof/>
          <w:color w:val="FF0000"/>
          <w:sz w:val="36"/>
          <w:szCs w:val="36"/>
        </w:rPr>
        <w:drawing>
          <wp:inline distT="0" distB="0" distL="0" distR="0">
            <wp:extent cx="7620000" cy="4781032"/>
            <wp:effectExtent l="19050" t="0" r="0" b="0"/>
            <wp:docPr id="171" name="Рисунок 84" descr="C:\Users\zhuk\Documents\Кадникова Е.В\инструкция по справке на оружие\1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 descr="C:\Users\zhuk\Documents\Кадникова Е.В\инструкция по справке на оружие\143.jpg"/>
                    <pic:cNvPicPr>
                      <a:picLocks noChangeAspect="1" noChangeArrowheads="1"/>
                    </pic:cNvPicPr>
                  </pic:nvPicPr>
                  <pic:blipFill>
                    <a:blip r:embed="rId1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944" cy="47816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B5D45" w:rsidRDefault="00AB5D45" w:rsidP="00AB5D45">
      <w:pPr>
        <w:pStyle w:val="a5"/>
        <w:spacing w:line="276" w:lineRule="auto"/>
        <w:jc w:val="both"/>
        <w:rPr>
          <w:sz w:val="28"/>
          <w:szCs w:val="28"/>
        </w:rPr>
      </w:pPr>
    </w:p>
    <w:p w:rsidR="00AB5D45" w:rsidRPr="00AB5D45" w:rsidRDefault="00AB5D45" w:rsidP="00AB5D45">
      <w:pPr>
        <w:pStyle w:val="a5"/>
        <w:spacing w:line="276" w:lineRule="auto"/>
        <w:jc w:val="both"/>
        <w:rPr>
          <w:sz w:val="28"/>
          <w:szCs w:val="28"/>
        </w:rPr>
      </w:pPr>
      <w:r w:rsidRPr="00AB5D45">
        <w:rPr>
          <w:sz w:val="28"/>
          <w:szCs w:val="28"/>
        </w:rPr>
        <w:lastRenderedPageBreak/>
        <w:t>130.</w:t>
      </w:r>
      <w:r>
        <w:rPr>
          <w:sz w:val="28"/>
          <w:szCs w:val="28"/>
        </w:rPr>
        <w:t xml:space="preserve"> Далее , при необходимости, можно распечатать справку, см. скриншот №130:</w:t>
      </w:r>
    </w:p>
    <w:p w:rsidR="001B4865" w:rsidRDefault="001B4865" w:rsidP="00AD1BAE">
      <w:pPr>
        <w:pStyle w:val="a5"/>
        <w:spacing w:line="276" w:lineRule="auto"/>
        <w:jc w:val="center"/>
        <w:rPr>
          <w:color w:val="FF0000"/>
          <w:sz w:val="36"/>
          <w:szCs w:val="36"/>
        </w:rPr>
      </w:pPr>
    </w:p>
    <w:p w:rsidR="00AB5D45" w:rsidRDefault="00AB5D45" w:rsidP="00AD1BAE">
      <w:pPr>
        <w:pStyle w:val="a5"/>
        <w:spacing w:line="276" w:lineRule="auto"/>
        <w:jc w:val="center"/>
        <w:rPr>
          <w:color w:val="FF0000"/>
          <w:sz w:val="36"/>
          <w:szCs w:val="36"/>
        </w:rPr>
      </w:pPr>
    </w:p>
    <w:p w:rsidR="001B4865" w:rsidRDefault="00E1091A" w:rsidP="00AD1BAE">
      <w:pPr>
        <w:pStyle w:val="a5"/>
        <w:spacing w:line="276" w:lineRule="auto"/>
        <w:jc w:val="center"/>
        <w:rPr>
          <w:color w:val="FF0000"/>
          <w:sz w:val="36"/>
          <w:szCs w:val="36"/>
        </w:rPr>
      </w:pPr>
      <w:r>
        <w:rPr>
          <w:noProof/>
          <w:color w:val="FF0000"/>
          <w:sz w:val="36"/>
          <w:szCs w:val="36"/>
        </w:rPr>
        <w:drawing>
          <wp:inline distT="0" distB="0" distL="0" distR="0">
            <wp:extent cx="7791450" cy="4691791"/>
            <wp:effectExtent l="19050" t="0" r="0" b="0"/>
            <wp:docPr id="162" name="Рисунок 85" descr="C:\Users\zhuk\Documents\Кадникова Е.В\инструкция по справке на оружие\1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C:\Users\zhuk\Documents\Кадникова Е.В\инструкция по справке на оружие\144.jpg"/>
                    <pic:cNvPicPr>
                      <a:picLocks noChangeAspect="1" noChangeArrowheads="1"/>
                    </pic:cNvPicPr>
                  </pic:nvPicPr>
                  <pic:blipFill>
                    <a:blip r:embed="rId1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91450" cy="46917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B5D45" w:rsidRDefault="00AB5D45" w:rsidP="00AB5D45">
      <w:pPr>
        <w:pStyle w:val="a5"/>
        <w:spacing w:line="276" w:lineRule="auto"/>
        <w:jc w:val="both"/>
        <w:rPr>
          <w:sz w:val="28"/>
          <w:szCs w:val="28"/>
        </w:rPr>
      </w:pPr>
    </w:p>
    <w:p w:rsidR="00AB5D45" w:rsidRDefault="00AB5D45" w:rsidP="00AB5D45">
      <w:pPr>
        <w:pStyle w:val="a5"/>
        <w:spacing w:line="276" w:lineRule="auto"/>
        <w:jc w:val="both"/>
        <w:rPr>
          <w:sz w:val="28"/>
          <w:szCs w:val="28"/>
        </w:rPr>
      </w:pPr>
    </w:p>
    <w:p w:rsidR="00AB5D45" w:rsidRDefault="00AB5D45" w:rsidP="00AB5D45">
      <w:pPr>
        <w:pStyle w:val="a5"/>
        <w:spacing w:line="276" w:lineRule="auto"/>
        <w:jc w:val="both"/>
        <w:rPr>
          <w:sz w:val="28"/>
          <w:szCs w:val="28"/>
        </w:rPr>
      </w:pPr>
    </w:p>
    <w:p w:rsidR="006F7350" w:rsidRPr="00AB5D45" w:rsidRDefault="00AB5D45" w:rsidP="00AB5D45">
      <w:pPr>
        <w:pStyle w:val="a5"/>
        <w:spacing w:line="276" w:lineRule="auto"/>
        <w:jc w:val="both"/>
        <w:rPr>
          <w:sz w:val="28"/>
          <w:szCs w:val="28"/>
        </w:rPr>
      </w:pPr>
      <w:r w:rsidRPr="00AB5D45">
        <w:rPr>
          <w:sz w:val="28"/>
          <w:szCs w:val="28"/>
        </w:rPr>
        <w:lastRenderedPageBreak/>
        <w:t>131. Вид распечатываемой справки на оружие, см.скриншот №131:</w:t>
      </w:r>
    </w:p>
    <w:p w:rsidR="00AB5D45" w:rsidRPr="00AB5D45" w:rsidRDefault="00AB5D45" w:rsidP="00AB5D45">
      <w:pPr>
        <w:pStyle w:val="a5"/>
        <w:spacing w:line="276" w:lineRule="auto"/>
        <w:jc w:val="both"/>
        <w:rPr>
          <w:sz w:val="28"/>
          <w:szCs w:val="28"/>
        </w:rPr>
      </w:pPr>
      <w:r w:rsidRPr="00AB5D45">
        <w:rPr>
          <w:sz w:val="28"/>
          <w:szCs w:val="28"/>
        </w:rPr>
        <w:t xml:space="preserve"> Скриншот №131.</w:t>
      </w:r>
    </w:p>
    <w:p w:rsidR="006F7350" w:rsidRDefault="006F7350" w:rsidP="00AD1BAE">
      <w:pPr>
        <w:pStyle w:val="a5"/>
        <w:spacing w:line="276" w:lineRule="auto"/>
        <w:jc w:val="center"/>
        <w:rPr>
          <w:color w:val="FF0000"/>
          <w:sz w:val="36"/>
          <w:szCs w:val="36"/>
        </w:rPr>
      </w:pPr>
      <w:r w:rsidRPr="006F7350">
        <w:rPr>
          <w:noProof/>
          <w:color w:val="FF0000"/>
          <w:sz w:val="36"/>
          <w:szCs w:val="36"/>
        </w:rPr>
        <w:drawing>
          <wp:inline distT="0" distB="0" distL="0" distR="0">
            <wp:extent cx="7745426" cy="5657850"/>
            <wp:effectExtent l="19050" t="0" r="7924" b="0"/>
            <wp:docPr id="169" name="Рисунок 82" descr="C:\Users\zhuk\Documents\Кадникова Е.В\инструкция по справке на оружие\1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C:\Users\zhuk\Documents\Кадникова Е.В\инструкция по справке на оружие\141.jpg"/>
                    <pic:cNvPicPr>
                      <a:picLocks noChangeAspect="1" noChangeArrowheads="1"/>
                    </pic:cNvPicPr>
                  </pic:nvPicPr>
                  <pic:blipFill>
                    <a:blip r:embed="rId1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43962" cy="56567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B5D45" w:rsidRDefault="00AB5D45" w:rsidP="00AB5D45">
      <w:pPr>
        <w:pStyle w:val="a5"/>
        <w:spacing w:line="276" w:lineRule="auto"/>
        <w:jc w:val="both"/>
        <w:rPr>
          <w:sz w:val="28"/>
          <w:szCs w:val="28"/>
        </w:rPr>
      </w:pPr>
      <w:r w:rsidRPr="00AB5D45">
        <w:rPr>
          <w:sz w:val="28"/>
          <w:szCs w:val="28"/>
        </w:rPr>
        <w:lastRenderedPageBreak/>
        <w:t>132.З</w:t>
      </w:r>
      <w:r w:rsidR="00E1091A" w:rsidRPr="00AB5D45">
        <w:rPr>
          <w:sz w:val="28"/>
          <w:szCs w:val="28"/>
        </w:rPr>
        <w:t>акрываем</w:t>
      </w:r>
      <w:r w:rsidRPr="00AB5D45">
        <w:rPr>
          <w:sz w:val="28"/>
          <w:szCs w:val="28"/>
        </w:rPr>
        <w:t xml:space="preserve"> форму «Медицинское заключеиие об отсутствии противопоказаний к владению оружием»</w:t>
      </w:r>
      <w:r w:rsidR="00E1091A" w:rsidRPr="00AB5D45">
        <w:rPr>
          <w:sz w:val="28"/>
          <w:szCs w:val="28"/>
        </w:rPr>
        <w:t>, нажав</w:t>
      </w:r>
      <w:r w:rsidRPr="00AB5D45">
        <w:rPr>
          <w:sz w:val="28"/>
          <w:szCs w:val="28"/>
        </w:rPr>
        <w:t xml:space="preserve"> на </w:t>
      </w:r>
      <w:r w:rsidR="00E1091A" w:rsidRPr="00AB5D45">
        <w:rPr>
          <w:sz w:val="28"/>
          <w:szCs w:val="28"/>
        </w:rPr>
        <w:t xml:space="preserve"> крести</w:t>
      </w:r>
      <w:r w:rsidRPr="00AB5D45">
        <w:rPr>
          <w:sz w:val="28"/>
          <w:szCs w:val="28"/>
        </w:rPr>
        <w:t>к</w:t>
      </w:r>
      <w:r>
        <w:rPr>
          <w:sz w:val="28"/>
          <w:szCs w:val="28"/>
        </w:rPr>
        <w:t xml:space="preserve"> </w:t>
      </w:r>
      <w:r w:rsidRPr="00AB5D45">
        <w:rPr>
          <w:sz w:val="28"/>
          <w:szCs w:val="28"/>
        </w:rPr>
        <w:t>в правом верхнем углу формы.</w:t>
      </w:r>
    </w:p>
    <w:p w:rsidR="00AB5D45" w:rsidRDefault="00AB5D45" w:rsidP="00AB5D45">
      <w:pPr>
        <w:pStyle w:val="a5"/>
        <w:spacing w:line="276" w:lineRule="auto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133. По аналогии с врачом-офтальмологом (что описано на стр- стр инструкции) врач-терапевт создает свой случай на пациента, </w:t>
      </w:r>
      <w:r w:rsidRPr="00AB5D45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заполняет полноценный </w:t>
      </w:r>
      <w:r w:rsidR="00862FD7">
        <w:rPr>
          <w:sz w:val="28"/>
          <w:szCs w:val="28"/>
        </w:rPr>
        <w:t>п</w:t>
      </w:r>
      <w:r>
        <w:rPr>
          <w:sz w:val="28"/>
          <w:szCs w:val="28"/>
        </w:rPr>
        <w:t>ротокол в нем</w:t>
      </w:r>
      <w:r w:rsidR="00862FD7">
        <w:rPr>
          <w:sz w:val="28"/>
          <w:szCs w:val="28"/>
        </w:rPr>
        <w:t xml:space="preserve">, указывая в протоколе те же серию и номер выданной справки на оружие , какие указаны им в форме «Медицинское заключение о отсутствии противопоказаний к владению оружием». После заполнения протокола врач-терапевт должен подписать своей электронной цифровой подписью этот протокол , пока случай еще не закрыт (в результате сформируется СЭМД «Протокол консультации»). Затем врач-терапевт должен закрыть этот случай и подписать своей электронной цифровой подписью в целом весь закрытый случа лечения (в результате сформируется СЭМД «Эпикриз по амбулаторному случаю законченный»). См. скриншоты (на примере из АРМ врача-офтальмолога) №133- </w:t>
      </w:r>
    </w:p>
    <w:p w:rsidR="00862FD7" w:rsidRDefault="00862FD7" w:rsidP="00AB5D45">
      <w:pPr>
        <w:pStyle w:val="a5"/>
        <w:spacing w:line="276" w:lineRule="auto"/>
        <w:jc w:val="both"/>
        <w:rPr>
          <w:sz w:val="28"/>
          <w:szCs w:val="28"/>
        </w:rPr>
      </w:pPr>
      <w:r>
        <w:rPr>
          <w:sz w:val="28"/>
          <w:szCs w:val="28"/>
        </w:rPr>
        <w:t>Скриншот №133.</w:t>
      </w:r>
    </w:p>
    <w:p w:rsidR="00862FD7" w:rsidRDefault="00862FD7" w:rsidP="00862FD7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  <w:r>
        <w:rPr>
          <w:rFonts w:eastAsiaTheme="minorHAnsi"/>
          <w:noProof/>
          <w:sz w:val="28"/>
          <w:szCs w:val="28"/>
        </w:rPr>
        <w:drawing>
          <wp:inline distT="0" distB="0" distL="0" distR="0">
            <wp:extent cx="9777730" cy="2857595"/>
            <wp:effectExtent l="19050" t="0" r="0" b="0"/>
            <wp:docPr id="172" name="Рисунок 5" descr="C:\Users\zhuk\Documents\Кадникова Е.В\инструкция по справке на оружие\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zhuk\Documents\Кадникова Е.В\инструкция по справке на оружие\64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28575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62FD7" w:rsidRDefault="00862FD7" w:rsidP="00862FD7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</w:p>
    <w:p w:rsidR="00862FD7" w:rsidRDefault="00862FD7" w:rsidP="00862FD7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</w:p>
    <w:p w:rsidR="00862FD7" w:rsidRDefault="00862FD7" w:rsidP="00862FD7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</w:p>
    <w:p w:rsidR="00862FD7" w:rsidRDefault="00862FD7" w:rsidP="00862FD7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  <w:r>
        <w:rPr>
          <w:rFonts w:eastAsiaTheme="minorHAnsi"/>
          <w:sz w:val="28"/>
          <w:szCs w:val="28"/>
        </w:rPr>
        <w:lastRenderedPageBreak/>
        <w:t>Скриншот №134.</w:t>
      </w:r>
    </w:p>
    <w:p w:rsidR="00862FD7" w:rsidRDefault="00862FD7" w:rsidP="00862FD7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  <w:r>
        <w:rPr>
          <w:rFonts w:eastAsiaTheme="minorHAnsi"/>
          <w:noProof/>
          <w:sz w:val="28"/>
          <w:szCs w:val="28"/>
        </w:rPr>
        <w:drawing>
          <wp:inline distT="0" distB="0" distL="0" distR="0">
            <wp:extent cx="9777730" cy="5196714"/>
            <wp:effectExtent l="19050" t="0" r="0" b="0"/>
            <wp:docPr id="173" name="Рисунок 6" descr="C:\Users\zhuk\Documents\Кадникова Е.В\инструкция по справке на оружие\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zhuk\Documents\Кадникова Е.В\инструкция по справке на оружие\65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51967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62FD7" w:rsidRDefault="00862FD7" w:rsidP="00862FD7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</w:p>
    <w:p w:rsidR="00862FD7" w:rsidRDefault="00862FD7" w:rsidP="00862FD7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</w:p>
    <w:p w:rsidR="00862FD7" w:rsidRDefault="007F5F1F" w:rsidP="00862FD7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  <w:r>
        <w:rPr>
          <w:rFonts w:eastAsiaTheme="minorHAnsi"/>
          <w:sz w:val="28"/>
          <w:szCs w:val="28"/>
        </w:rPr>
        <w:lastRenderedPageBreak/>
        <w:t>Скриншот №135</w:t>
      </w:r>
      <w:r w:rsidR="00862FD7">
        <w:rPr>
          <w:rFonts w:eastAsiaTheme="minorHAnsi"/>
          <w:sz w:val="28"/>
          <w:szCs w:val="28"/>
        </w:rPr>
        <w:t>.</w:t>
      </w:r>
    </w:p>
    <w:p w:rsidR="00862FD7" w:rsidRPr="00F84020" w:rsidRDefault="00862FD7" w:rsidP="00862FD7">
      <w:pPr>
        <w:pStyle w:val="a5"/>
        <w:spacing w:line="360" w:lineRule="auto"/>
        <w:jc w:val="both"/>
        <w:rPr>
          <w:rFonts w:eastAsiaTheme="minorHAnsi"/>
          <w:sz w:val="28"/>
          <w:szCs w:val="28"/>
          <w:lang w:val="en-US"/>
        </w:rPr>
      </w:pPr>
      <w:r>
        <w:rPr>
          <w:rFonts w:eastAsiaTheme="minorHAnsi"/>
          <w:noProof/>
          <w:sz w:val="28"/>
          <w:szCs w:val="28"/>
        </w:rPr>
        <w:drawing>
          <wp:inline distT="0" distB="0" distL="0" distR="0">
            <wp:extent cx="9777730" cy="5032981"/>
            <wp:effectExtent l="19050" t="0" r="0" b="0"/>
            <wp:docPr id="174" name="Рисунок 7" descr="C:\Users\zhuk\Documents\Кадникова Е.В\инструкция по справке на оружие\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zhuk\Documents\Кадникова Е.В\инструкция по справке на оружие\66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50329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62FD7" w:rsidRDefault="00862FD7" w:rsidP="00862FD7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</w:p>
    <w:p w:rsidR="007F5F1F" w:rsidRDefault="007F5F1F" w:rsidP="00862FD7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</w:p>
    <w:p w:rsidR="007F5F1F" w:rsidRDefault="007F5F1F" w:rsidP="00862FD7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</w:p>
    <w:p w:rsidR="00862FD7" w:rsidRPr="0077507A" w:rsidRDefault="007F5F1F" w:rsidP="00862FD7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  <w:r>
        <w:rPr>
          <w:rFonts w:eastAsiaTheme="minorHAnsi"/>
          <w:sz w:val="28"/>
          <w:szCs w:val="28"/>
        </w:rPr>
        <w:lastRenderedPageBreak/>
        <w:t>Скриншот №136</w:t>
      </w:r>
      <w:r w:rsidR="00862FD7">
        <w:rPr>
          <w:rFonts w:eastAsiaTheme="minorHAnsi"/>
          <w:sz w:val="28"/>
          <w:szCs w:val="28"/>
        </w:rPr>
        <w:t>.</w:t>
      </w:r>
    </w:p>
    <w:p w:rsidR="00862FD7" w:rsidRPr="00F84020" w:rsidRDefault="00862FD7" w:rsidP="00862FD7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  <w:r>
        <w:rPr>
          <w:rFonts w:eastAsiaTheme="minorHAnsi"/>
          <w:noProof/>
          <w:sz w:val="28"/>
          <w:szCs w:val="28"/>
        </w:rPr>
        <w:drawing>
          <wp:inline distT="0" distB="0" distL="0" distR="0">
            <wp:extent cx="9777730" cy="3997843"/>
            <wp:effectExtent l="19050" t="0" r="0" b="0"/>
            <wp:docPr id="175" name="Рисунок 8" descr="C:\Users\zhuk\Documents\Кадникова Е.В\инструкция по справке на оружие\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zhuk\Documents\Кадникова Е.В\инструкция по справке на оружие\67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39978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62FD7" w:rsidRDefault="00862FD7" w:rsidP="00862FD7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</w:p>
    <w:p w:rsidR="007F5F1F" w:rsidRDefault="007F5F1F" w:rsidP="00862FD7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</w:p>
    <w:p w:rsidR="007F5F1F" w:rsidRDefault="007F5F1F" w:rsidP="00862FD7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</w:p>
    <w:p w:rsidR="007F5F1F" w:rsidRDefault="007F5F1F" w:rsidP="00862FD7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</w:p>
    <w:p w:rsidR="007F5F1F" w:rsidRDefault="007F5F1F" w:rsidP="00862FD7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</w:p>
    <w:p w:rsidR="007F5F1F" w:rsidRDefault="007F5F1F" w:rsidP="00862FD7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</w:p>
    <w:p w:rsidR="00862FD7" w:rsidRDefault="007F5F1F" w:rsidP="00862FD7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  <w:r>
        <w:rPr>
          <w:rFonts w:eastAsiaTheme="minorHAnsi"/>
          <w:sz w:val="28"/>
          <w:szCs w:val="28"/>
        </w:rPr>
        <w:lastRenderedPageBreak/>
        <w:t>Скриншот №137</w:t>
      </w:r>
      <w:r w:rsidR="00862FD7">
        <w:rPr>
          <w:rFonts w:eastAsiaTheme="minorHAnsi"/>
          <w:sz w:val="28"/>
          <w:szCs w:val="28"/>
        </w:rPr>
        <w:t>.</w:t>
      </w:r>
    </w:p>
    <w:p w:rsidR="00862FD7" w:rsidRDefault="00862FD7" w:rsidP="00862FD7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  <w:r>
        <w:rPr>
          <w:rFonts w:eastAsiaTheme="minorHAnsi"/>
          <w:noProof/>
          <w:sz w:val="28"/>
          <w:szCs w:val="28"/>
        </w:rPr>
        <w:drawing>
          <wp:inline distT="0" distB="0" distL="0" distR="0">
            <wp:extent cx="9777730" cy="4482745"/>
            <wp:effectExtent l="19050" t="0" r="0" b="0"/>
            <wp:docPr id="176" name="Рисунок 9" descr="C:\Users\zhuk\Documents\Кадникова Е.В\инструкция по справке на оружие\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zhuk\Documents\Кадникова Е.В\инструкция по справке на оружие\68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44827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62FD7" w:rsidRDefault="00862FD7" w:rsidP="00862FD7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</w:p>
    <w:p w:rsidR="00862FD7" w:rsidRDefault="00862FD7" w:rsidP="00862FD7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</w:p>
    <w:p w:rsidR="007F5F1F" w:rsidRDefault="007F5F1F" w:rsidP="00862FD7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</w:p>
    <w:p w:rsidR="007F5F1F" w:rsidRDefault="007F5F1F" w:rsidP="00862FD7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</w:p>
    <w:p w:rsidR="00862FD7" w:rsidRDefault="007F5F1F" w:rsidP="00862FD7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  <w:r>
        <w:rPr>
          <w:rFonts w:eastAsiaTheme="minorHAnsi"/>
          <w:sz w:val="28"/>
          <w:szCs w:val="28"/>
        </w:rPr>
        <w:lastRenderedPageBreak/>
        <w:t>Скриншот №138</w:t>
      </w:r>
      <w:r w:rsidR="00862FD7">
        <w:rPr>
          <w:rFonts w:eastAsiaTheme="minorHAnsi"/>
          <w:sz w:val="28"/>
          <w:szCs w:val="28"/>
        </w:rPr>
        <w:t>.</w:t>
      </w:r>
    </w:p>
    <w:p w:rsidR="00862FD7" w:rsidRDefault="00862FD7" w:rsidP="00862FD7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  <w:r>
        <w:rPr>
          <w:rFonts w:eastAsiaTheme="minorHAnsi"/>
          <w:noProof/>
          <w:sz w:val="28"/>
          <w:szCs w:val="28"/>
        </w:rPr>
        <w:drawing>
          <wp:inline distT="0" distB="0" distL="0" distR="0">
            <wp:extent cx="6419850" cy="5478172"/>
            <wp:effectExtent l="19050" t="0" r="0" b="0"/>
            <wp:docPr id="177" name="Рисунок 14" descr="C:\Users\zhuk\Documents\Кадникова Е.В\инструкция по справке на оружие\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zhuk\Documents\Кадникова Е.В\инструкция по справке на оружие\73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21448" cy="54795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F5F1F" w:rsidRDefault="007F5F1F" w:rsidP="00862FD7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</w:p>
    <w:p w:rsidR="00862FD7" w:rsidRDefault="007F5F1F" w:rsidP="00862FD7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  <w:r>
        <w:rPr>
          <w:rFonts w:eastAsiaTheme="minorHAnsi"/>
          <w:sz w:val="28"/>
          <w:szCs w:val="28"/>
        </w:rPr>
        <w:lastRenderedPageBreak/>
        <w:t>Скриншот №139</w:t>
      </w:r>
      <w:r w:rsidR="00862FD7">
        <w:rPr>
          <w:rFonts w:eastAsiaTheme="minorHAnsi"/>
          <w:sz w:val="28"/>
          <w:szCs w:val="28"/>
        </w:rPr>
        <w:t>.</w:t>
      </w:r>
    </w:p>
    <w:p w:rsidR="00862FD7" w:rsidRDefault="00862FD7" w:rsidP="00862FD7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  <w:r>
        <w:rPr>
          <w:rFonts w:eastAsiaTheme="minorHAnsi"/>
          <w:noProof/>
          <w:sz w:val="28"/>
          <w:szCs w:val="28"/>
        </w:rPr>
        <w:drawing>
          <wp:inline distT="0" distB="0" distL="0" distR="0">
            <wp:extent cx="9777730" cy="4084823"/>
            <wp:effectExtent l="19050" t="0" r="0" b="0"/>
            <wp:docPr id="178" name="Рисунок 15" descr="C:\Users\zhuk\Documents\Кадникова Е.В\инструкция по справке на оружие\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zhuk\Documents\Кадникова Е.В\инструкция по справке на оружие\74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40848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62FD7" w:rsidRDefault="00862FD7" w:rsidP="00862FD7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</w:p>
    <w:p w:rsidR="00862FD7" w:rsidRDefault="00862FD7" w:rsidP="00862FD7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</w:p>
    <w:p w:rsidR="00862FD7" w:rsidRDefault="00862FD7" w:rsidP="00862FD7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</w:p>
    <w:p w:rsidR="007F5F1F" w:rsidRDefault="007F5F1F" w:rsidP="00862FD7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</w:p>
    <w:p w:rsidR="007F5F1F" w:rsidRDefault="007F5F1F" w:rsidP="00862FD7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</w:p>
    <w:p w:rsidR="007F5F1F" w:rsidRDefault="007F5F1F" w:rsidP="00862FD7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</w:p>
    <w:p w:rsidR="00862FD7" w:rsidRDefault="00862FD7" w:rsidP="00862FD7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  <w:r>
        <w:rPr>
          <w:rFonts w:eastAsiaTheme="minorHAnsi"/>
          <w:sz w:val="28"/>
          <w:szCs w:val="28"/>
        </w:rPr>
        <w:lastRenderedPageBreak/>
        <w:t>Скриншот №</w:t>
      </w:r>
      <w:r w:rsidR="007F5F1F">
        <w:rPr>
          <w:rFonts w:eastAsiaTheme="minorHAnsi"/>
          <w:sz w:val="28"/>
          <w:szCs w:val="28"/>
        </w:rPr>
        <w:t>140</w:t>
      </w:r>
      <w:r>
        <w:rPr>
          <w:rFonts w:eastAsiaTheme="minorHAnsi"/>
          <w:sz w:val="28"/>
          <w:szCs w:val="28"/>
        </w:rPr>
        <w:t>.</w:t>
      </w:r>
    </w:p>
    <w:p w:rsidR="00862FD7" w:rsidRDefault="00862FD7" w:rsidP="00862FD7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  <w:r>
        <w:rPr>
          <w:rFonts w:eastAsiaTheme="minorHAnsi"/>
          <w:noProof/>
          <w:sz w:val="28"/>
          <w:szCs w:val="28"/>
        </w:rPr>
        <w:drawing>
          <wp:inline distT="0" distB="0" distL="0" distR="0">
            <wp:extent cx="9777730" cy="4856488"/>
            <wp:effectExtent l="19050" t="0" r="0" b="0"/>
            <wp:docPr id="179" name="Рисунок 16" descr="C:\Users\zhuk\Documents\Кадникова Е.В\инструкция по справке на оружие\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zhuk\Documents\Кадникова Е.В\инструкция по справке на оружие\75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48564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62FD7" w:rsidRPr="00AB5D45" w:rsidRDefault="00862FD7" w:rsidP="00AB5D45">
      <w:pPr>
        <w:pStyle w:val="a5"/>
        <w:spacing w:line="276" w:lineRule="auto"/>
        <w:jc w:val="both"/>
        <w:rPr>
          <w:sz w:val="28"/>
          <w:szCs w:val="28"/>
        </w:rPr>
      </w:pPr>
    </w:p>
    <w:p w:rsidR="007F5F1F" w:rsidRDefault="007F5F1F" w:rsidP="00102A89">
      <w:pPr>
        <w:pStyle w:val="a5"/>
        <w:spacing w:line="360" w:lineRule="auto"/>
        <w:jc w:val="both"/>
        <w:rPr>
          <w:rFonts w:eastAsiaTheme="minorHAnsi"/>
          <w:sz w:val="28"/>
          <w:szCs w:val="28"/>
        </w:rPr>
      </w:pPr>
      <w:r>
        <w:rPr>
          <w:rFonts w:eastAsiaTheme="minorHAnsi"/>
          <w:sz w:val="28"/>
          <w:szCs w:val="28"/>
        </w:rPr>
        <w:t>На этом врач-терапевт заканчивает внесение в ЕРМИС 2.0 своей информации.</w:t>
      </w:r>
    </w:p>
    <w:p w:rsidR="00102A89" w:rsidRDefault="00102A89" w:rsidP="00102A89">
      <w:pPr>
        <w:pStyle w:val="1"/>
        <w:autoSpaceDE w:val="0"/>
        <w:autoSpaceDN w:val="0"/>
        <w:adjustRightInd w:val="0"/>
        <w:spacing w:before="0" w:line="276" w:lineRule="auto"/>
        <w:jc w:val="both"/>
        <w:rPr>
          <w:rFonts w:eastAsiaTheme="minorHAnsi"/>
          <w:bCs w:val="0"/>
          <w:sz w:val="28"/>
          <w:szCs w:val="28"/>
        </w:rPr>
      </w:pPr>
    </w:p>
    <w:p w:rsidR="00102A89" w:rsidRPr="00102A89" w:rsidRDefault="00102A89" w:rsidP="00102A89">
      <w:pPr>
        <w:pStyle w:val="1"/>
        <w:autoSpaceDE w:val="0"/>
        <w:autoSpaceDN w:val="0"/>
        <w:adjustRightInd w:val="0"/>
        <w:spacing w:before="0" w:line="276" w:lineRule="auto"/>
        <w:jc w:val="center"/>
        <w:rPr>
          <w:rFonts w:eastAsiaTheme="minorHAnsi"/>
          <w:bCs w:val="0"/>
          <w:sz w:val="32"/>
          <w:szCs w:val="32"/>
        </w:rPr>
      </w:pPr>
      <w:r w:rsidRPr="00102A89">
        <w:rPr>
          <w:rFonts w:eastAsiaTheme="minorHAnsi"/>
          <w:bCs w:val="0"/>
          <w:sz w:val="32"/>
          <w:szCs w:val="32"/>
        </w:rPr>
        <w:lastRenderedPageBreak/>
        <w:t>Раздел №9.</w:t>
      </w:r>
    </w:p>
    <w:p w:rsidR="00102A89" w:rsidRPr="00102A89" w:rsidRDefault="00102A89" w:rsidP="00102A89">
      <w:pPr>
        <w:pStyle w:val="1"/>
        <w:autoSpaceDE w:val="0"/>
        <w:autoSpaceDN w:val="0"/>
        <w:adjustRightInd w:val="0"/>
        <w:spacing w:before="0" w:line="276" w:lineRule="auto"/>
        <w:jc w:val="center"/>
        <w:rPr>
          <w:rFonts w:eastAsiaTheme="minorHAnsi"/>
          <w:b w:val="0"/>
          <w:bCs w:val="0"/>
          <w:sz w:val="32"/>
          <w:szCs w:val="32"/>
        </w:rPr>
      </w:pPr>
      <w:r w:rsidRPr="00102A89">
        <w:rPr>
          <w:rFonts w:eastAsiaTheme="minorHAnsi"/>
          <w:bCs w:val="0"/>
          <w:sz w:val="32"/>
          <w:szCs w:val="32"/>
        </w:rPr>
        <w:t>8 этап (ДЛЯ АДМИНИСТРАТОРОВ МЕДИЦИНСКИХ ОРГАНИЗАЦИЙ – ИЗ АРМ АДМИНИСТРАТОРА МО)</w:t>
      </w:r>
    </w:p>
    <w:p w:rsidR="00FD507F" w:rsidRDefault="00102A89" w:rsidP="00497E35">
      <w:pPr>
        <w:pStyle w:val="1"/>
        <w:autoSpaceDE w:val="0"/>
        <w:autoSpaceDN w:val="0"/>
        <w:adjustRightInd w:val="0"/>
        <w:spacing w:before="0" w:line="276" w:lineRule="auto"/>
        <w:ind w:firstLine="708"/>
        <w:jc w:val="both"/>
        <w:rPr>
          <w:rFonts w:eastAsiaTheme="minorHAnsi"/>
          <w:b w:val="0"/>
          <w:bCs w:val="0"/>
          <w:sz w:val="28"/>
          <w:szCs w:val="28"/>
        </w:rPr>
      </w:pPr>
      <w:r w:rsidRPr="00694492">
        <w:rPr>
          <w:rFonts w:eastAsiaTheme="minorHAnsi"/>
          <w:bCs w:val="0"/>
          <w:sz w:val="28"/>
          <w:szCs w:val="28"/>
        </w:rPr>
        <w:t xml:space="preserve">После подписания ЭЦП врача </w:t>
      </w:r>
      <w:r>
        <w:rPr>
          <w:rFonts w:eastAsiaTheme="minorHAnsi"/>
          <w:bCs w:val="0"/>
          <w:sz w:val="28"/>
          <w:szCs w:val="28"/>
        </w:rPr>
        <w:t xml:space="preserve">каждого из указанных в данной инструкции документов </w:t>
      </w:r>
      <w:r w:rsidR="00FD507F">
        <w:rPr>
          <w:rFonts w:eastAsiaTheme="minorHAnsi"/>
          <w:bCs w:val="0"/>
          <w:sz w:val="28"/>
          <w:szCs w:val="28"/>
        </w:rPr>
        <w:t>(</w:t>
      </w:r>
      <w:r w:rsidR="00FD507F" w:rsidRPr="00497E35">
        <w:rPr>
          <w:rFonts w:eastAsiaTheme="minorHAnsi"/>
          <w:bCs w:val="0"/>
          <w:sz w:val="28"/>
          <w:szCs w:val="28"/>
        </w:rPr>
        <w:t>«Медицинское заключение об отсутствии медицинских противопоказаний к владению оружием»</w:t>
      </w:r>
      <w:r w:rsidR="00FD507F">
        <w:rPr>
          <w:rFonts w:eastAsiaTheme="minorHAnsi"/>
          <w:bCs w:val="0"/>
          <w:sz w:val="28"/>
          <w:szCs w:val="28"/>
        </w:rPr>
        <w:t xml:space="preserve">, </w:t>
      </w:r>
      <w:r w:rsidR="00FD507F" w:rsidRPr="00497E35">
        <w:rPr>
          <w:rFonts w:eastAsiaTheme="minorHAnsi"/>
          <w:bCs w:val="0"/>
          <w:sz w:val="28"/>
          <w:szCs w:val="28"/>
        </w:rPr>
        <w:t>«Медицинское заключение об отсутствии в организме человека наркотических средств, психотропных веществ и их метаболитов</w:t>
      </w:r>
      <w:r w:rsidR="00FD507F">
        <w:rPr>
          <w:rFonts w:eastAsiaTheme="minorHAnsi"/>
          <w:bCs w:val="0"/>
          <w:sz w:val="28"/>
          <w:szCs w:val="28"/>
        </w:rPr>
        <w:t xml:space="preserve">», </w:t>
      </w:r>
      <w:r w:rsidR="00FD507F" w:rsidRPr="003B3BE3">
        <w:rPr>
          <w:rFonts w:eastAsiaTheme="minorHAnsi"/>
          <w:sz w:val="28"/>
          <w:szCs w:val="28"/>
        </w:rPr>
        <w:t>«Справка о состоянии на учете в диспансере», «Справка о прохождении медицинского освидетельствовния в психоневрологическом диспансере»,</w:t>
      </w:r>
      <w:r w:rsidR="00FD507F">
        <w:rPr>
          <w:rFonts w:eastAsiaTheme="minorHAnsi"/>
          <w:sz w:val="28"/>
          <w:szCs w:val="28"/>
        </w:rPr>
        <w:t xml:space="preserve"> «Справка о результатах химико-токсикологических исследований»,</w:t>
      </w:r>
      <w:r w:rsidR="00FD507F" w:rsidRPr="003B3BE3">
        <w:rPr>
          <w:rFonts w:eastAsiaTheme="minorHAnsi"/>
          <w:sz w:val="28"/>
          <w:szCs w:val="28"/>
        </w:rPr>
        <w:t xml:space="preserve"> «Протокол консультации», «Эпикриз по законченному случаю амбулаторный»)</w:t>
      </w:r>
      <w:r w:rsidR="00FD507F">
        <w:rPr>
          <w:rFonts w:eastAsiaTheme="minorHAnsi"/>
          <w:bCs w:val="0"/>
          <w:sz w:val="28"/>
          <w:szCs w:val="28"/>
        </w:rPr>
        <w:t xml:space="preserve"> </w:t>
      </w:r>
      <w:r>
        <w:rPr>
          <w:rFonts w:eastAsiaTheme="minorHAnsi"/>
          <w:bCs w:val="0"/>
          <w:sz w:val="28"/>
          <w:szCs w:val="28"/>
        </w:rPr>
        <w:t xml:space="preserve">должно быть </w:t>
      </w:r>
      <w:r w:rsidRPr="00694492">
        <w:rPr>
          <w:rFonts w:eastAsiaTheme="minorHAnsi"/>
          <w:bCs w:val="0"/>
          <w:sz w:val="28"/>
          <w:szCs w:val="28"/>
        </w:rPr>
        <w:t>ОБЯЗАТЕЛЬНОЕ</w:t>
      </w:r>
      <w:r>
        <w:rPr>
          <w:rFonts w:eastAsiaTheme="minorHAnsi"/>
          <w:bCs w:val="0"/>
          <w:sz w:val="28"/>
          <w:szCs w:val="28"/>
        </w:rPr>
        <w:t xml:space="preserve"> РЕГУЛЯРНОЕ ЕЖЕДНЕВНОЕ</w:t>
      </w:r>
      <w:r>
        <w:rPr>
          <w:rFonts w:eastAsiaTheme="minorHAnsi"/>
          <w:b w:val="0"/>
          <w:bCs w:val="0"/>
          <w:sz w:val="28"/>
          <w:szCs w:val="28"/>
        </w:rPr>
        <w:t xml:space="preserve"> </w:t>
      </w:r>
      <w:r w:rsidRPr="00783FA5">
        <w:rPr>
          <w:rFonts w:eastAsiaTheme="minorHAnsi"/>
          <w:bCs w:val="0"/>
          <w:sz w:val="28"/>
          <w:szCs w:val="28"/>
        </w:rPr>
        <w:t>подписание</w:t>
      </w:r>
      <w:r>
        <w:rPr>
          <w:rFonts w:eastAsiaTheme="minorHAnsi"/>
          <w:b w:val="0"/>
          <w:bCs w:val="0"/>
          <w:sz w:val="28"/>
          <w:szCs w:val="28"/>
        </w:rPr>
        <w:t xml:space="preserve"> этих документов администратором МО (в АРМ администратора МО) ЭЦП медицинской организации с дальнейшим направлением на регистрацию их в РЭМД ЕГИСЗ. </w:t>
      </w:r>
    </w:p>
    <w:p w:rsidR="00102A89" w:rsidRPr="00497E35" w:rsidRDefault="00497E35" w:rsidP="00497E35">
      <w:pPr>
        <w:pStyle w:val="1"/>
        <w:autoSpaceDE w:val="0"/>
        <w:autoSpaceDN w:val="0"/>
        <w:adjustRightInd w:val="0"/>
        <w:spacing w:before="0" w:line="276" w:lineRule="auto"/>
        <w:ind w:firstLine="708"/>
        <w:jc w:val="both"/>
        <w:rPr>
          <w:rFonts w:eastAsiaTheme="minorHAnsi"/>
          <w:b w:val="0"/>
          <w:bCs w:val="0"/>
          <w:sz w:val="28"/>
          <w:szCs w:val="28"/>
        </w:rPr>
      </w:pPr>
      <w:r>
        <w:rPr>
          <w:rFonts w:eastAsiaTheme="minorHAnsi"/>
          <w:b w:val="0"/>
          <w:bCs w:val="0"/>
          <w:sz w:val="28"/>
          <w:szCs w:val="28"/>
        </w:rPr>
        <w:t xml:space="preserve">Особенно важно оперативно  в первую очередь подписать ЭЦП медицинской организации непосредственно саму справку об оружии </w:t>
      </w:r>
      <w:r w:rsidRPr="00497E35">
        <w:rPr>
          <w:rFonts w:eastAsiaTheme="minorHAnsi"/>
          <w:bCs w:val="0"/>
          <w:sz w:val="28"/>
          <w:szCs w:val="28"/>
        </w:rPr>
        <w:t>(документ «Медицинское заключение об отсутствии медицинских противопоказаний к владению оружием») и документ «Медицинское заключение об отсутствии в организме человека наркотических средств, психотропных веществ и их метаболитов».</w:t>
      </w:r>
      <w:r>
        <w:rPr>
          <w:rFonts w:eastAsiaTheme="minorHAnsi"/>
          <w:b w:val="0"/>
          <w:bCs w:val="0"/>
          <w:sz w:val="28"/>
          <w:szCs w:val="28"/>
        </w:rPr>
        <w:t xml:space="preserve"> В целом, если брать во внимание все медицинские организации Курганской области (которые участвуют в процессе оформления справки на оружие), то  </w:t>
      </w:r>
      <w:r w:rsidRPr="00497E35">
        <w:rPr>
          <w:rFonts w:eastAsiaTheme="minorHAnsi"/>
          <w:bCs w:val="0"/>
          <w:sz w:val="28"/>
          <w:szCs w:val="28"/>
        </w:rPr>
        <w:t>должно быть равное количество зарегистрированных в РЭМД ЕГИСЗ документов</w:t>
      </w:r>
      <w:r w:rsidRPr="00497E35">
        <w:rPr>
          <w:rFonts w:eastAsiaTheme="minorHAnsi"/>
          <w:b w:val="0"/>
          <w:bCs w:val="0"/>
          <w:sz w:val="28"/>
          <w:szCs w:val="28"/>
        </w:rPr>
        <w:t xml:space="preserve"> «Медицинское заключение об отсутствии медицинских противопоказаний к владению оружием» и документов «Медицинское заключение об отсутствии в организме человека наркотических средств, психотропных веществ и их метаболитов».</w:t>
      </w:r>
    </w:p>
    <w:p w:rsidR="00102A89" w:rsidRPr="00FD507F" w:rsidRDefault="00FD507F" w:rsidP="00FD507F">
      <w:pPr>
        <w:pStyle w:val="1"/>
        <w:autoSpaceDE w:val="0"/>
        <w:autoSpaceDN w:val="0"/>
        <w:adjustRightInd w:val="0"/>
        <w:spacing w:before="0" w:line="276" w:lineRule="auto"/>
        <w:ind w:firstLine="708"/>
        <w:jc w:val="both"/>
        <w:rPr>
          <w:rFonts w:eastAsiaTheme="minorHAnsi"/>
          <w:b w:val="0"/>
          <w:bCs w:val="0"/>
          <w:sz w:val="28"/>
          <w:szCs w:val="28"/>
        </w:rPr>
      </w:pPr>
      <w:r>
        <w:rPr>
          <w:rFonts w:eastAsiaTheme="minorHAnsi"/>
          <w:bCs w:val="0"/>
          <w:sz w:val="28"/>
          <w:szCs w:val="28"/>
        </w:rPr>
        <w:t>Для</w:t>
      </w:r>
      <w:r w:rsidR="00102A89" w:rsidRPr="005865D6">
        <w:rPr>
          <w:rFonts w:eastAsiaTheme="minorHAnsi"/>
          <w:bCs w:val="0"/>
          <w:sz w:val="28"/>
          <w:szCs w:val="28"/>
        </w:rPr>
        <w:t xml:space="preserve"> возможности получения пациентом готового документа «Медицинское заключение об отсутствии медицинских противопоказаний к владению оружием» </w:t>
      </w:r>
      <w:r>
        <w:rPr>
          <w:rFonts w:eastAsiaTheme="minorHAnsi"/>
          <w:bCs w:val="0"/>
          <w:sz w:val="28"/>
          <w:szCs w:val="28"/>
        </w:rPr>
        <w:t xml:space="preserve">( а также </w:t>
      </w:r>
      <w:r w:rsidRPr="00497E35">
        <w:rPr>
          <w:rFonts w:eastAsiaTheme="minorHAnsi"/>
          <w:bCs w:val="0"/>
          <w:sz w:val="28"/>
          <w:szCs w:val="28"/>
        </w:rPr>
        <w:t>«Медицинское заключение об отсутствии в организме человека наркотических средств, психотропных веществ и их метаболитов</w:t>
      </w:r>
      <w:r>
        <w:rPr>
          <w:rFonts w:eastAsiaTheme="minorHAnsi"/>
          <w:bCs w:val="0"/>
          <w:sz w:val="28"/>
          <w:szCs w:val="28"/>
        </w:rPr>
        <w:t xml:space="preserve">») </w:t>
      </w:r>
      <w:r w:rsidR="00102A89" w:rsidRPr="005865D6">
        <w:rPr>
          <w:rFonts w:eastAsiaTheme="minorHAnsi"/>
          <w:bCs w:val="0"/>
          <w:sz w:val="28"/>
          <w:szCs w:val="28"/>
        </w:rPr>
        <w:t>в своем личном кабинете «Мое здоровье» на Едином портале государственных услуг</w:t>
      </w:r>
      <w:r w:rsidR="00102A89">
        <w:rPr>
          <w:rFonts w:eastAsiaTheme="minorHAnsi"/>
          <w:b w:val="0"/>
          <w:bCs w:val="0"/>
          <w:sz w:val="28"/>
          <w:szCs w:val="28"/>
        </w:rPr>
        <w:t xml:space="preserve"> (далее - ЕПГУ) </w:t>
      </w:r>
      <w:r>
        <w:rPr>
          <w:rFonts w:eastAsiaTheme="minorHAnsi"/>
          <w:b w:val="0"/>
          <w:bCs w:val="0"/>
          <w:sz w:val="28"/>
          <w:szCs w:val="28"/>
        </w:rPr>
        <w:t>(</w:t>
      </w:r>
      <w:r w:rsidR="00102A89">
        <w:rPr>
          <w:rFonts w:eastAsiaTheme="minorHAnsi"/>
          <w:b w:val="0"/>
          <w:bCs w:val="0"/>
          <w:sz w:val="28"/>
          <w:szCs w:val="28"/>
        </w:rPr>
        <w:t xml:space="preserve">после факта регистрации </w:t>
      </w:r>
      <w:r>
        <w:rPr>
          <w:rFonts w:eastAsiaTheme="minorHAnsi"/>
          <w:b w:val="0"/>
          <w:bCs w:val="0"/>
          <w:sz w:val="28"/>
          <w:szCs w:val="28"/>
        </w:rPr>
        <w:t xml:space="preserve">этих документов </w:t>
      </w:r>
      <w:r w:rsidR="00102A89">
        <w:rPr>
          <w:rFonts w:eastAsiaTheme="minorHAnsi"/>
          <w:b w:val="0"/>
          <w:bCs w:val="0"/>
          <w:sz w:val="28"/>
          <w:szCs w:val="28"/>
        </w:rPr>
        <w:t>в РЭМД ЕГИСЗ</w:t>
      </w:r>
      <w:r>
        <w:rPr>
          <w:rFonts w:eastAsiaTheme="minorHAnsi"/>
          <w:b w:val="0"/>
          <w:bCs w:val="0"/>
          <w:sz w:val="28"/>
          <w:szCs w:val="28"/>
        </w:rPr>
        <w:t xml:space="preserve"> </w:t>
      </w:r>
      <w:r w:rsidRPr="00FD507F">
        <w:rPr>
          <w:rFonts w:eastAsiaTheme="minorHAnsi"/>
          <w:bCs w:val="0"/>
          <w:sz w:val="28"/>
          <w:szCs w:val="28"/>
        </w:rPr>
        <w:lastRenderedPageBreak/>
        <w:t>администраторами соответствующих МО должен осуществляться особенный контроль факта</w:t>
      </w:r>
      <w:r>
        <w:rPr>
          <w:rFonts w:eastAsiaTheme="minorHAnsi"/>
          <w:b w:val="0"/>
          <w:bCs w:val="0"/>
          <w:sz w:val="28"/>
          <w:szCs w:val="28"/>
        </w:rPr>
        <w:t xml:space="preserve"> </w:t>
      </w:r>
      <w:r w:rsidRPr="00783FA5">
        <w:rPr>
          <w:rFonts w:eastAsiaTheme="minorHAnsi"/>
          <w:bCs w:val="0"/>
          <w:sz w:val="28"/>
          <w:szCs w:val="28"/>
        </w:rPr>
        <w:t>регистрации</w:t>
      </w:r>
      <w:r>
        <w:rPr>
          <w:rFonts w:eastAsiaTheme="minorHAnsi"/>
          <w:b w:val="0"/>
          <w:bCs w:val="0"/>
          <w:sz w:val="28"/>
          <w:szCs w:val="28"/>
        </w:rPr>
        <w:t xml:space="preserve"> </w:t>
      </w:r>
      <w:r w:rsidRPr="005865D6">
        <w:rPr>
          <w:rFonts w:eastAsiaTheme="minorHAnsi"/>
          <w:bCs w:val="0"/>
          <w:sz w:val="28"/>
          <w:szCs w:val="28"/>
        </w:rPr>
        <w:t xml:space="preserve">в РЭМД ЕГИСЗ </w:t>
      </w:r>
      <w:r w:rsidRPr="00FD507F">
        <w:rPr>
          <w:rFonts w:eastAsiaTheme="minorHAnsi"/>
          <w:b w:val="0"/>
          <w:bCs w:val="0"/>
          <w:sz w:val="28"/>
          <w:szCs w:val="28"/>
        </w:rPr>
        <w:t>этих 2 документов :«Медицинское заключение об отсутствии медицинских противопоказаний к владению оружием»  и «Медицинское заключение об отсутствии в организме человека наркотических средств, психотропных веществ и их метаболитов».</w:t>
      </w:r>
    </w:p>
    <w:p w:rsidR="00102A89" w:rsidRDefault="00102A89" w:rsidP="00102A89">
      <w:pPr>
        <w:pStyle w:val="1"/>
        <w:autoSpaceDE w:val="0"/>
        <w:autoSpaceDN w:val="0"/>
        <w:adjustRightInd w:val="0"/>
        <w:spacing w:before="0" w:line="360" w:lineRule="auto"/>
        <w:jc w:val="center"/>
        <w:rPr>
          <w:sz w:val="32"/>
          <w:szCs w:val="32"/>
          <w:shd w:val="clear" w:color="auto" w:fill="FFFFFF"/>
        </w:rPr>
      </w:pPr>
    </w:p>
    <w:p w:rsidR="00102A89" w:rsidRDefault="00102A89" w:rsidP="00862FD7">
      <w:pPr>
        <w:pStyle w:val="a5"/>
        <w:spacing w:line="360" w:lineRule="auto"/>
        <w:ind w:firstLine="708"/>
        <w:jc w:val="both"/>
        <w:rPr>
          <w:rFonts w:eastAsiaTheme="minorHAnsi"/>
          <w:sz w:val="28"/>
          <w:szCs w:val="28"/>
        </w:rPr>
      </w:pPr>
    </w:p>
    <w:p w:rsidR="00102A89" w:rsidRDefault="00102A89" w:rsidP="00862FD7">
      <w:pPr>
        <w:pStyle w:val="a5"/>
        <w:spacing w:line="360" w:lineRule="auto"/>
        <w:ind w:firstLine="708"/>
        <w:jc w:val="both"/>
        <w:rPr>
          <w:rFonts w:eastAsiaTheme="minorHAnsi"/>
          <w:sz w:val="28"/>
          <w:szCs w:val="28"/>
        </w:rPr>
      </w:pPr>
    </w:p>
    <w:p w:rsidR="00862FD7" w:rsidRDefault="00862FD7" w:rsidP="00AD1BAE">
      <w:pPr>
        <w:pStyle w:val="a5"/>
        <w:spacing w:line="276" w:lineRule="auto"/>
        <w:jc w:val="center"/>
        <w:rPr>
          <w:color w:val="FF0000"/>
          <w:sz w:val="36"/>
          <w:szCs w:val="36"/>
        </w:rPr>
      </w:pPr>
    </w:p>
    <w:sectPr w:rsidR="00862FD7" w:rsidSect="00D1644E">
      <w:footerReference w:type="default" r:id="rId141"/>
      <w:pgSz w:w="16838" w:h="11906" w:orient="landscape"/>
      <w:pgMar w:top="720" w:right="720" w:bottom="720" w:left="720" w:header="708" w:footer="708" w:gutter="0"/>
      <w:pgNumType w:start="1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7772FF" w:rsidRDefault="007772FF" w:rsidP="00D1644E">
      <w:pPr>
        <w:spacing w:after="0" w:line="240" w:lineRule="auto"/>
      </w:pPr>
      <w:r>
        <w:separator/>
      </w:r>
    </w:p>
  </w:endnote>
  <w:endnote w:type="continuationSeparator" w:id="1">
    <w:p w:rsidR="007772FF" w:rsidRDefault="007772FF" w:rsidP="00D1644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PT Serif">
    <w:altName w:val="Times New Roman"/>
    <w:panose1 w:val="020A0603040505020204"/>
    <w:charset w:val="CC"/>
    <w:family w:val="roman"/>
    <w:pitch w:val="variable"/>
    <w:sig w:usb0="A00002EF" w:usb1="5000204B" w:usb2="00000000" w:usb3="00000000" w:csb0="00000097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8946547"/>
      <w:docPartObj>
        <w:docPartGallery w:val="Page Numbers (Bottom of Page)"/>
        <w:docPartUnique/>
      </w:docPartObj>
    </w:sdtPr>
    <w:sdtContent>
      <w:p w:rsidR="00B44A6F" w:rsidRDefault="00F12443">
        <w:pPr>
          <w:pStyle w:val="a8"/>
          <w:jc w:val="right"/>
        </w:pPr>
        <w:fldSimple w:instr=" PAGE   \* MERGEFORMAT ">
          <w:r w:rsidR="00C85D0D">
            <w:rPr>
              <w:noProof/>
            </w:rPr>
            <w:t>129</w:t>
          </w:r>
        </w:fldSimple>
      </w:p>
    </w:sdtContent>
  </w:sdt>
  <w:p w:rsidR="00B44A6F" w:rsidRDefault="00B44A6F">
    <w:pPr>
      <w:pStyle w:val="a8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7772FF" w:rsidRDefault="007772FF" w:rsidP="00D1644E">
      <w:pPr>
        <w:spacing w:after="0" w:line="240" w:lineRule="auto"/>
      </w:pPr>
      <w:r>
        <w:separator/>
      </w:r>
    </w:p>
  </w:footnote>
  <w:footnote w:type="continuationSeparator" w:id="1">
    <w:p w:rsidR="007772FF" w:rsidRDefault="007772FF" w:rsidP="00D1644E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drawingGridHorizontalSpacing w:val="110"/>
  <w:displayHorizontalDrawingGridEvery w:val="2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5D44C1"/>
    <w:rsid w:val="0001307A"/>
    <w:rsid w:val="0001443F"/>
    <w:rsid w:val="0007490C"/>
    <w:rsid w:val="00080686"/>
    <w:rsid w:val="00092DCA"/>
    <w:rsid w:val="00095EB6"/>
    <w:rsid w:val="00097BFB"/>
    <w:rsid w:val="000A0E6F"/>
    <w:rsid w:val="000C1D5C"/>
    <w:rsid w:val="000C656D"/>
    <w:rsid w:val="000D4868"/>
    <w:rsid w:val="000D5DEB"/>
    <w:rsid w:val="000F61A0"/>
    <w:rsid w:val="000F6E73"/>
    <w:rsid w:val="00102A89"/>
    <w:rsid w:val="00103AB0"/>
    <w:rsid w:val="00105F36"/>
    <w:rsid w:val="00124E0F"/>
    <w:rsid w:val="00132016"/>
    <w:rsid w:val="001335CA"/>
    <w:rsid w:val="001560DF"/>
    <w:rsid w:val="001854B2"/>
    <w:rsid w:val="001A33AF"/>
    <w:rsid w:val="001B4865"/>
    <w:rsid w:val="001B6CBF"/>
    <w:rsid w:val="001B710C"/>
    <w:rsid w:val="001C43FE"/>
    <w:rsid w:val="001D2B77"/>
    <w:rsid w:val="001D4E26"/>
    <w:rsid w:val="001D4F2D"/>
    <w:rsid w:val="001F0087"/>
    <w:rsid w:val="0020467C"/>
    <w:rsid w:val="0022258B"/>
    <w:rsid w:val="0023703F"/>
    <w:rsid w:val="002378EC"/>
    <w:rsid w:val="0024487D"/>
    <w:rsid w:val="00245AE9"/>
    <w:rsid w:val="002502CE"/>
    <w:rsid w:val="002544FD"/>
    <w:rsid w:val="00275AA5"/>
    <w:rsid w:val="002A1B69"/>
    <w:rsid w:val="002A4EF8"/>
    <w:rsid w:val="002B4077"/>
    <w:rsid w:val="002B5D79"/>
    <w:rsid w:val="002C538D"/>
    <w:rsid w:val="002C722F"/>
    <w:rsid w:val="002D73C5"/>
    <w:rsid w:val="002F4CCC"/>
    <w:rsid w:val="00300362"/>
    <w:rsid w:val="00305BF6"/>
    <w:rsid w:val="00307255"/>
    <w:rsid w:val="003515A5"/>
    <w:rsid w:val="0035637D"/>
    <w:rsid w:val="00361BD0"/>
    <w:rsid w:val="00372007"/>
    <w:rsid w:val="003967B1"/>
    <w:rsid w:val="00397666"/>
    <w:rsid w:val="003A2F75"/>
    <w:rsid w:val="003A47EF"/>
    <w:rsid w:val="003B3BE3"/>
    <w:rsid w:val="003B7BAE"/>
    <w:rsid w:val="003C04C3"/>
    <w:rsid w:val="003E50C0"/>
    <w:rsid w:val="003E57AB"/>
    <w:rsid w:val="003F7D1F"/>
    <w:rsid w:val="004044E9"/>
    <w:rsid w:val="004268ED"/>
    <w:rsid w:val="00433DF5"/>
    <w:rsid w:val="004376C3"/>
    <w:rsid w:val="00443898"/>
    <w:rsid w:val="00456007"/>
    <w:rsid w:val="004725AE"/>
    <w:rsid w:val="00486E1E"/>
    <w:rsid w:val="00487BD6"/>
    <w:rsid w:val="00496D04"/>
    <w:rsid w:val="00497E35"/>
    <w:rsid w:val="004A6382"/>
    <w:rsid w:val="004D0B93"/>
    <w:rsid w:val="004D7754"/>
    <w:rsid w:val="004E2E15"/>
    <w:rsid w:val="004E3FFF"/>
    <w:rsid w:val="004F2219"/>
    <w:rsid w:val="004F42DF"/>
    <w:rsid w:val="004F5B5E"/>
    <w:rsid w:val="004F6476"/>
    <w:rsid w:val="00527EF4"/>
    <w:rsid w:val="00530BA6"/>
    <w:rsid w:val="005350E3"/>
    <w:rsid w:val="00535DDA"/>
    <w:rsid w:val="005375B0"/>
    <w:rsid w:val="005401C2"/>
    <w:rsid w:val="005451D6"/>
    <w:rsid w:val="00555AC1"/>
    <w:rsid w:val="005653D2"/>
    <w:rsid w:val="005701F3"/>
    <w:rsid w:val="005865D6"/>
    <w:rsid w:val="00587561"/>
    <w:rsid w:val="00590E65"/>
    <w:rsid w:val="0059240E"/>
    <w:rsid w:val="005928C9"/>
    <w:rsid w:val="005929E5"/>
    <w:rsid w:val="005956CB"/>
    <w:rsid w:val="005964F0"/>
    <w:rsid w:val="005C107B"/>
    <w:rsid w:val="005D44C1"/>
    <w:rsid w:val="005E5DBE"/>
    <w:rsid w:val="005E7784"/>
    <w:rsid w:val="0060236D"/>
    <w:rsid w:val="00613EB0"/>
    <w:rsid w:val="006159CF"/>
    <w:rsid w:val="00623DF5"/>
    <w:rsid w:val="006509F7"/>
    <w:rsid w:val="00653DC4"/>
    <w:rsid w:val="006572AB"/>
    <w:rsid w:val="00660FB4"/>
    <w:rsid w:val="006646D1"/>
    <w:rsid w:val="00676D24"/>
    <w:rsid w:val="0068244D"/>
    <w:rsid w:val="00694492"/>
    <w:rsid w:val="00696E07"/>
    <w:rsid w:val="006B691B"/>
    <w:rsid w:val="006B6BB4"/>
    <w:rsid w:val="006D331E"/>
    <w:rsid w:val="006F4106"/>
    <w:rsid w:val="006F7350"/>
    <w:rsid w:val="007009EA"/>
    <w:rsid w:val="007169D4"/>
    <w:rsid w:val="00717B0C"/>
    <w:rsid w:val="00725E2D"/>
    <w:rsid w:val="00733B6B"/>
    <w:rsid w:val="00745016"/>
    <w:rsid w:val="0075382B"/>
    <w:rsid w:val="0076003A"/>
    <w:rsid w:val="007627FC"/>
    <w:rsid w:val="00762903"/>
    <w:rsid w:val="007649BB"/>
    <w:rsid w:val="007651EA"/>
    <w:rsid w:val="00770EA8"/>
    <w:rsid w:val="0077507A"/>
    <w:rsid w:val="007772FF"/>
    <w:rsid w:val="00783FA5"/>
    <w:rsid w:val="0078770D"/>
    <w:rsid w:val="00796A35"/>
    <w:rsid w:val="007C1F3B"/>
    <w:rsid w:val="007C62E0"/>
    <w:rsid w:val="007F029D"/>
    <w:rsid w:val="007F5F1F"/>
    <w:rsid w:val="00803050"/>
    <w:rsid w:val="0081071E"/>
    <w:rsid w:val="0085046B"/>
    <w:rsid w:val="0085074B"/>
    <w:rsid w:val="00862DEA"/>
    <w:rsid w:val="00862FD7"/>
    <w:rsid w:val="00865D93"/>
    <w:rsid w:val="00870B93"/>
    <w:rsid w:val="00891358"/>
    <w:rsid w:val="008A255C"/>
    <w:rsid w:val="008C492E"/>
    <w:rsid w:val="008D42E4"/>
    <w:rsid w:val="008F6785"/>
    <w:rsid w:val="00916CEF"/>
    <w:rsid w:val="0091712F"/>
    <w:rsid w:val="009436C6"/>
    <w:rsid w:val="00943843"/>
    <w:rsid w:val="00947787"/>
    <w:rsid w:val="009605B3"/>
    <w:rsid w:val="00962F88"/>
    <w:rsid w:val="009725F4"/>
    <w:rsid w:val="00976D12"/>
    <w:rsid w:val="00982AE6"/>
    <w:rsid w:val="009A7BCE"/>
    <w:rsid w:val="009B4624"/>
    <w:rsid w:val="009B5CC3"/>
    <w:rsid w:val="009B7497"/>
    <w:rsid w:val="009E6BAA"/>
    <w:rsid w:val="009F3C21"/>
    <w:rsid w:val="009F6B35"/>
    <w:rsid w:val="00A20578"/>
    <w:rsid w:val="00A20B15"/>
    <w:rsid w:val="00A2481A"/>
    <w:rsid w:val="00A33CE4"/>
    <w:rsid w:val="00A42598"/>
    <w:rsid w:val="00A44DA2"/>
    <w:rsid w:val="00A5065C"/>
    <w:rsid w:val="00A509FB"/>
    <w:rsid w:val="00A558A2"/>
    <w:rsid w:val="00A60B73"/>
    <w:rsid w:val="00A734BE"/>
    <w:rsid w:val="00A80B6F"/>
    <w:rsid w:val="00A876BA"/>
    <w:rsid w:val="00AA1CF7"/>
    <w:rsid w:val="00AA6E5B"/>
    <w:rsid w:val="00AB3C46"/>
    <w:rsid w:val="00AB5D45"/>
    <w:rsid w:val="00AC1F85"/>
    <w:rsid w:val="00AC5138"/>
    <w:rsid w:val="00AC6624"/>
    <w:rsid w:val="00AD1BAE"/>
    <w:rsid w:val="00AD7E0B"/>
    <w:rsid w:val="00B11EEE"/>
    <w:rsid w:val="00B25608"/>
    <w:rsid w:val="00B258E7"/>
    <w:rsid w:val="00B331EC"/>
    <w:rsid w:val="00B4223E"/>
    <w:rsid w:val="00B42425"/>
    <w:rsid w:val="00B44A6F"/>
    <w:rsid w:val="00B55CDC"/>
    <w:rsid w:val="00B663DE"/>
    <w:rsid w:val="00B6657F"/>
    <w:rsid w:val="00B72B75"/>
    <w:rsid w:val="00BA23B6"/>
    <w:rsid w:val="00BA57EF"/>
    <w:rsid w:val="00BA7DE5"/>
    <w:rsid w:val="00BB2246"/>
    <w:rsid w:val="00BB4762"/>
    <w:rsid w:val="00BC04C1"/>
    <w:rsid w:val="00BC470F"/>
    <w:rsid w:val="00BD1C1E"/>
    <w:rsid w:val="00BD2C26"/>
    <w:rsid w:val="00BD3F31"/>
    <w:rsid w:val="00BE609B"/>
    <w:rsid w:val="00BF295D"/>
    <w:rsid w:val="00BF4064"/>
    <w:rsid w:val="00C03F59"/>
    <w:rsid w:val="00C14BD3"/>
    <w:rsid w:val="00C23E01"/>
    <w:rsid w:val="00C26383"/>
    <w:rsid w:val="00C51105"/>
    <w:rsid w:val="00C514BE"/>
    <w:rsid w:val="00C52602"/>
    <w:rsid w:val="00C619B0"/>
    <w:rsid w:val="00C66BDE"/>
    <w:rsid w:val="00C71CA1"/>
    <w:rsid w:val="00C76140"/>
    <w:rsid w:val="00C85D0D"/>
    <w:rsid w:val="00CA2F3A"/>
    <w:rsid w:val="00CC40CA"/>
    <w:rsid w:val="00CC6CFB"/>
    <w:rsid w:val="00CD12CB"/>
    <w:rsid w:val="00CD5183"/>
    <w:rsid w:val="00CE26E2"/>
    <w:rsid w:val="00D0766B"/>
    <w:rsid w:val="00D12D24"/>
    <w:rsid w:val="00D1644E"/>
    <w:rsid w:val="00D30E7D"/>
    <w:rsid w:val="00D3689A"/>
    <w:rsid w:val="00D36DC9"/>
    <w:rsid w:val="00D45F1B"/>
    <w:rsid w:val="00D6329A"/>
    <w:rsid w:val="00D74031"/>
    <w:rsid w:val="00D948FA"/>
    <w:rsid w:val="00D9789B"/>
    <w:rsid w:val="00D97A26"/>
    <w:rsid w:val="00DB4605"/>
    <w:rsid w:val="00DC0670"/>
    <w:rsid w:val="00DC2F75"/>
    <w:rsid w:val="00DD5A30"/>
    <w:rsid w:val="00DF670F"/>
    <w:rsid w:val="00E04440"/>
    <w:rsid w:val="00E1091A"/>
    <w:rsid w:val="00E2789F"/>
    <w:rsid w:val="00E34F45"/>
    <w:rsid w:val="00E66525"/>
    <w:rsid w:val="00E676FD"/>
    <w:rsid w:val="00E7139E"/>
    <w:rsid w:val="00E71F19"/>
    <w:rsid w:val="00EA0C0E"/>
    <w:rsid w:val="00EF48B4"/>
    <w:rsid w:val="00F03092"/>
    <w:rsid w:val="00F12443"/>
    <w:rsid w:val="00F16196"/>
    <w:rsid w:val="00F22481"/>
    <w:rsid w:val="00F22CDC"/>
    <w:rsid w:val="00F26680"/>
    <w:rsid w:val="00F432AC"/>
    <w:rsid w:val="00F45155"/>
    <w:rsid w:val="00F465DA"/>
    <w:rsid w:val="00F5145C"/>
    <w:rsid w:val="00F738D0"/>
    <w:rsid w:val="00F829BB"/>
    <w:rsid w:val="00F84020"/>
    <w:rsid w:val="00F91628"/>
    <w:rsid w:val="00F932C2"/>
    <w:rsid w:val="00F94833"/>
    <w:rsid w:val="00FA2833"/>
    <w:rsid w:val="00FA6097"/>
    <w:rsid w:val="00FB01E3"/>
    <w:rsid w:val="00FB7608"/>
    <w:rsid w:val="00FD0AE0"/>
    <w:rsid w:val="00FD507F"/>
    <w:rsid w:val="00FE2A21"/>
    <w:rsid w:val="00FE3DF0"/>
    <w:rsid w:val="00FF189E"/>
    <w:rsid w:val="00FF5D04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229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B7BAE"/>
  </w:style>
  <w:style w:type="paragraph" w:styleId="1">
    <w:name w:val="heading 1"/>
    <w:basedOn w:val="a"/>
    <w:link w:val="10"/>
    <w:uiPriority w:val="9"/>
    <w:qFormat/>
    <w:rsid w:val="00B11EEE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91712F"/>
    <w:rPr>
      <w:color w:val="0563C1" w:themeColor="hyperlink"/>
      <w:u w:val="single"/>
    </w:rPr>
  </w:style>
  <w:style w:type="character" w:customStyle="1" w:styleId="UnresolvedMention">
    <w:name w:val="Unresolved Mention"/>
    <w:basedOn w:val="a0"/>
    <w:uiPriority w:val="99"/>
    <w:semiHidden/>
    <w:unhideWhenUsed/>
    <w:rsid w:val="0091712F"/>
    <w:rPr>
      <w:color w:val="605E5C"/>
      <w:shd w:val="clear" w:color="auto" w:fill="E1DFDD"/>
    </w:rPr>
  </w:style>
  <w:style w:type="character" w:styleId="a4">
    <w:name w:val="FollowedHyperlink"/>
    <w:basedOn w:val="a0"/>
    <w:uiPriority w:val="99"/>
    <w:semiHidden/>
    <w:unhideWhenUsed/>
    <w:rsid w:val="001D4F2D"/>
    <w:rPr>
      <w:color w:val="954F72" w:themeColor="followedHyperlink"/>
      <w:u w:val="single"/>
    </w:rPr>
  </w:style>
  <w:style w:type="character" w:customStyle="1" w:styleId="10">
    <w:name w:val="Заголовок 1 Знак"/>
    <w:basedOn w:val="a0"/>
    <w:link w:val="1"/>
    <w:uiPriority w:val="9"/>
    <w:rsid w:val="00B11EEE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paragraph" w:styleId="a5">
    <w:name w:val="No Spacing"/>
    <w:uiPriority w:val="1"/>
    <w:qFormat/>
    <w:rsid w:val="00AD1BAE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6">
    <w:name w:val="header"/>
    <w:basedOn w:val="a"/>
    <w:link w:val="a7"/>
    <w:uiPriority w:val="99"/>
    <w:semiHidden/>
    <w:unhideWhenUsed/>
    <w:rsid w:val="00D1644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semiHidden/>
    <w:rsid w:val="00D1644E"/>
  </w:style>
  <w:style w:type="paragraph" w:styleId="a8">
    <w:name w:val="footer"/>
    <w:basedOn w:val="a"/>
    <w:link w:val="a9"/>
    <w:uiPriority w:val="99"/>
    <w:unhideWhenUsed/>
    <w:rsid w:val="00D1644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D1644E"/>
  </w:style>
  <w:style w:type="paragraph" w:styleId="aa">
    <w:name w:val="Balloon Text"/>
    <w:basedOn w:val="a"/>
    <w:link w:val="ab"/>
    <w:uiPriority w:val="99"/>
    <w:semiHidden/>
    <w:unhideWhenUsed/>
    <w:rsid w:val="00245AE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b">
    <w:name w:val="Текст выноски Знак"/>
    <w:basedOn w:val="a0"/>
    <w:link w:val="aa"/>
    <w:uiPriority w:val="99"/>
    <w:semiHidden/>
    <w:rsid w:val="00245AE9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4649332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6335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0.jpeg"/><Relationship Id="rId117" Type="http://schemas.openxmlformats.org/officeDocument/2006/relationships/image" Target="media/image111.jpeg"/><Relationship Id="rId21" Type="http://schemas.openxmlformats.org/officeDocument/2006/relationships/image" Target="media/image15.jpeg"/><Relationship Id="rId42" Type="http://schemas.openxmlformats.org/officeDocument/2006/relationships/image" Target="media/image36.jpeg"/><Relationship Id="rId47" Type="http://schemas.openxmlformats.org/officeDocument/2006/relationships/image" Target="media/image41.jpeg"/><Relationship Id="rId63" Type="http://schemas.openxmlformats.org/officeDocument/2006/relationships/image" Target="media/image57.jpeg"/><Relationship Id="rId68" Type="http://schemas.openxmlformats.org/officeDocument/2006/relationships/image" Target="media/image62.jpeg"/><Relationship Id="rId84" Type="http://schemas.openxmlformats.org/officeDocument/2006/relationships/image" Target="media/image78.jpeg"/><Relationship Id="rId89" Type="http://schemas.openxmlformats.org/officeDocument/2006/relationships/image" Target="media/image83.jpeg"/><Relationship Id="rId112" Type="http://schemas.openxmlformats.org/officeDocument/2006/relationships/image" Target="media/image106.jpeg"/><Relationship Id="rId133" Type="http://schemas.openxmlformats.org/officeDocument/2006/relationships/image" Target="media/image127.jpeg"/><Relationship Id="rId138" Type="http://schemas.openxmlformats.org/officeDocument/2006/relationships/image" Target="media/image132.jpeg"/><Relationship Id="rId16" Type="http://schemas.openxmlformats.org/officeDocument/2006/relationships/image" Target="media/image10.jpeg"/><Relationship Id="rId107" Type="http://schemas.openxmlformats.org/officeDocument/2006/relationships/image" Target="media/image101.jpeg"/><Relationship Id="rId11" Type="http://schemas.openxmlformats.org/officeDocument/2006/relationships/image" Target="media/image5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53" Type="http://schemas.openxmlformats.org/officeDocument/2006/relationships/image" Target="media/image47.jpeg"/><Relationship Id="rId58" Type="http://schemas.openxmlformats.org/officeDocument/2006/relationships/image" Target="media/image52.jpeg"/><Relationship Id="rId74" Type="http://schemas.openxmlformats.org/officeDocument/2006/relationships/image" Target="media/image68.jpeg"/><Relationship Id="rId79" Type="http://schemas.openxmlformats.org/officeDocument/2006/relationships/image" Target="media/image73.jpeg"/><Relationship Id="rId102" Type="http://schemas.openxmlformats.org/officeDocument/2006/relationships/image" Target="media/image96.jpeg"/><Relationship Id="rId123" Type="http://schemas.openxmlformats.org/officeDocument/2006/relationships/image" Target="media/image117.jpeg"/><Relationship Id="rId128" Type="http://schemas.openxmlformats.org/officeDocument/2006/relationships/image" Target="media/image122.jpeg"/><Relationship Id="rId5" Type="http://schemas.openxmlformats.org/officeDocument/2006/relationships/footnotes" Target="footnotes.xml"/><Relationship Id="rId90" Type="http://schemas.openxmlformats.org/officeDocument/2006/relationships/image" Target="media/image84.jpeg"/><Relationship Id="rId95" Type="http://schemas.openxmlformats.org/officeDocument/2006/relationships/image" Target="media/image89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43" Type="http://schemas.openxmlformats.org/officeDocument/2006/relationships/image" Target="media/image37.jpeg"/><Relationship Id="rId48" Type="http://schemas.openxmlformats.org/officeDocument/2006/relationships/image" Target="media/image42.jpeg"/><Relationship Id="rId64" Type="http://schemas.openxmlformats.org/officeDocument/2006/relationships/image" Target="media/image58.jpeg"/><Relationship Id="rId69" Type="http://schemas.openxmlformats.org/officeDocument/2006/relationships/image" Target="media/image63.jpeg"/><Relationship Id="rId113" Type="http://schemas.openxmlformats.org/officeDocument/2006/relationships/image" Target="media/image107.jpeg"/><Relationship Id="rId118" Type="http://schemas.openxmlformats.org/officeDocument/2006/relationships/image" Target="media/image112.jpeg"/><Relationship Id="rId134" Type="http://schemas.openxmlformats.org/officeDocument/2006/relationships/image" Target="media/image128.jpeg"/><Relationship Id="rId139" Type="http://schemas.openxmlformats.org/officeDocument/2006/relationships/image" Target="media/image133.jpeg"/><Relationship Id="rId8" Type="http://schemas.openxmlformats.org/officeDocument/2006/relationships/image" Target="media/image2.jpeg"/><Relationship Id="rId51" Type="http://schemas.openxmlformats.org/officeDocument/2006/relationships/image" Target="media/image45.jpeg"/><Relationship Id="rId72" Type="http://schemas.openxmlformats.org/officeDocument/2006/relationships/image" Target="media/image66.jpeg"/><Relationship Id="rId80" Type="http://schemas.openxmlformats.org/officeDocument/2006/relationships/image" Target="media/image74.jpeg"/><Relationship Id="rId85" Type="http://schemas.openxmlformats.org/officeDocument/2006/relationships/image" Target="media/image79.jpeg"/><Relationship Id="rId93" Type="http://schemas.openxmlformats.org/officeDocument/2006/relationships/image" Target="media/image87.jpeg"/><Relationship Id="rId98" Type="http://schemas.openxmlformats.org/officeDocument/2006/relationships/image" Target="media/image92.jpeg"/><Relationship Id="rId121" Type="http://schemas.openxmlformats.org/officeDocument/2006/relationships/image" Target="media/image115.jpeg"/><Relationship Id="rId142" Type="http://schemas.openxmlformats.org/officeDocument/2006/relationships/fontTable" Target="fontTable.xml"/><Relationship Id="rId3" Type="http://schemas.openxmlformats.org/officeDocument/2006/relationships/settings" Target="settings.xml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image" Target="media/image40.jpeg"/><Relationship Id="rId59" Type="http://schemas.openxmlformats.org/officeDocument/2006/relationships/image" Target="media/image53.jpeg"/><Relationship Id="rId67" Type="http://schemas.openxmlformats.org/officeDocument/2006/relationships/image" Target="media/image61.jpeg"/><Relationship Id="rId103" Type="http://schemas.openxmlformats.org/officeDocument/2006/relationships/image" Target="media/image97.jpeg"/><Relationship Id="rId108" Type="http://schemas.openxmlformats.org/officeDocument/2006/relationships/image" Target="media/image102.jpeg"/><Relationship Id="rId116" Type="http://schemas.openxmlformats.org/officeDocument/2006/relationships/image" Target="media/image110.jpeg"/><Relationship Id="rId124" Type="http://schemas.openxmlformats.org/officeDocument/2006/relationships/image" Target="media/image118.jpeg"/><Relationship Id="rId129" Type="http://schemas.openxmlformats.org/officeDocument/2006/relationships/image" Target="media/image123.jpeg"/><Relationship Id="rId137" Type="http://schemas.openxmlformats.org/officeDocument/2006/relationships/image" Target="media/image131.jpeg"/><Relationship Id="rId20" Type="http://schemas.openxmlformats.org/officeDocument/2006/relationships/image" Target="media/image14.jpeg"/><Relationship Id="rId41" Type="http://schemas.openxmlformats.org/officeDocument/2006/relationships/image" Target="media/image35.jpeg"/><Relationship Id="rId54" Type="http://schemas.openxmlformats.org/officeDocument/2006/relationships/image" Target="media/image48.jpeg"/><Relationship Id="rId62" Type="http://schemas.openxmlformats.org/officeDocument/2006/relationships/image" Target="media/image56.jpeg"/><Relationship Id="rId70" Type="http://schemas.openxmlformats.org/officeDocument/2006/relationships/image" Target="media/image64.jpeg"/><Relationship Id="rId75" Type="http://schemas.openxmlformats.org/officeDocument/2006/relationships/image" Target="media/image69.jpeg"/><Relationship Id="rId83" Type="http://schemas.openxmlformats.org/officeDocument/2006/relationships/image" Target="media/image77.jpeg"/><Relationship Id="rId88" Type="http://schemas.openxmlformats.org/officeDocument/2006/relationships/image" Target="media/image82.jpeg"/><Relationship Id="rId91" Type="http://schemas.openxmlformats.org/officeDocument/2006/relationships/image" Target="media/image85.jpeg"/><Relationship Id="rId96" Type="http://schemas.openxmlformats.org/officeDocument/2006/relationships/image" Target="media/image90.jpeg"/><Relationship Id="rId111" Type="http://schemas.openxmlformats.org/officeDocument/2006/relationships/image" Target="media/image105.jpeg"/><Relationship Id="rId132" Type="http://schemas.openxmlformats.org/officeDocument/2006/relationships/image" Target="media/image126.jpeg"/><Relationship Id="rId140" Type="http://schemas.openxmlformats.org/officeDocument/2006/relationships/image" Target="media/image134.jpe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49" Type="http://schemas.openxmlformats.org/officeDocument/2006/relationships/image" Target="media/image43.jpeg"/><Relationship Id="rId57" Type="http://schemas.openxmlformats.org/officeDocument/2006/relationships/image" Target="media/image51.jpeg"/><Relationship Id="rId106" Type="http://schemas.openxmlformats.org/officeDocument/2006/relationships/image" Target="media/image100.jpeg"/><Relationship Id="rId114" Type="http://schemas.openxmlformats.org/officeDocument/2006/relationships/image" Target="media/image108.jpeg"/><Relationship Id="rId119" Type="http://schemas.openxmlformats.org/officeDocument/2006/relationships/image" Target="media/image113.jpeg"/><Relationship Id="rId127" Type="http://schemas.openxmlformats.org/officeDocument/2006/relationships/image" Target="media/image121.jpeg"/><Relationship Id="rId10" Type="http://schemas.openxmlformats.org/officeDocument/2006/relationships/image" Target="media/image4.jpeg"/><Relationship Id="rId31" Type="http://schemas.openxmlformats.org/officeDocument/2006/relationships/image" Target="media/image25.jpeg"/><Relationship Id="rId44" Type="http://schemas.openxmlformats.org/officeDocument/2006/relationships/image" Target="media/image38.jpeg"/><Relationship Id="rId52" Type="http://schemas.openxmlformats.org/officeDocument/2006/relationships/image" Target="media/image46.jpeg"/><Relationship Id="rId60" Type="http://schemas.openxmlformats.org/officeDocument/2006/relationships/image" Target="media/image54.jpeg"/><Relationship Id="rId65" Type="http://schemas.openxmlformats.org/officeDocument/2006/relationships/image" Target="media/image59.jpeg"/><Relationship Id="rId73" Type="http://schemas.openxmlformats.org/officeDocument/2006/relationships/image" Target="media/image67.jpeg"/><Relationship Id="rId78" Type="http://schemas.openxmlformats.org/officeDocument/2006/relationships/image" Target="media/image72.jpeg"/><Relationship Id="rId81" Type="http://schemas.openxmlformats.org/officeDocument/2006/relationships/image" Target="media/image75.jpeg"/><Relationship Id="rId86" Type="http://schemas.openxmlformats.org/officeDocument/2006/relationships/image" Target="media/image80.jpeg"/><Relationship Id="rId94" Type="http://schemas.openxmlformats.org/officeDocument/2006/relationships/image" Target="media/image88.jpeg"/><Relationship Id="rId99" Type="http://schemas.openxmlformats.org/officeDocument/2006/relationships/image" Target="media/image93.jpeg"/><Relationship Id="rId101" Type="http://schemas.openxmlformats.org/officeDocument/2006/relationships/image" Target="media/image95.jpeg"/><Relationship Id="rId122" Type="http://schemas.openxmlformats.org/officeDocument/2006/relationships/image" Target="media/image116.jpeg"/><Relationship Id="rId130" Type="http://schemas.openxmlformats.org/officeDocument/2006/relationships/image" Target="media/image124.jpeg"/><Relationship Id="rId135" Type="http://schemas.openxmlformats.org/officeDocument/2006/relationships/image" Target="media/image129.jpeg"/><Relationship Id="rId143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39" Type="http://schemas.openxmlformats.org/officeDocument/2006/relationships/image" Target="media/image33.jpeg"/><Relationship Id="rId109" Type="http://schemas.openxmlformats.org/officeDocument/2006/relationships/image" Target="media/image103.jpeg"/><Relationship Id="rId34" Type="http://schemas.openxmlformats.org/officeDocument/2006/relationships/image" Target="media/image28.jpeg"/><Relationship Id="rId50" Type="http://schemas.openxmlformats.org/officeDocument/2006/relationships/image" Target="media/image44.jpeg"/><Relationship Id="rId55" Type="http://schemas.openxmlformats.org/officeDocument/2006/relationships/image" Target="media/image49.jpeg"/><Relationship Id="rId76" Type="http://schemas.openxmlformats.org/officeDocument/2006/relationships/image" Target="media/image70.jpeg"/><Relationship Id="rId97" Type="http://schemas.openxmlformats.org/officeDocument/2006/relationships/image" Target="media/image91.jpeg"/><Relationship Id="rId104" Type="http://schemas.openxmlformats.org/officeDocument/2006/relationships/image" Target="media/image98.jpeg"/><Relationship Id="rId120" Type="http://schemas.openxmlformats.org/officeDocument/2006/relationships/image" Target="media/image114.jpeg"/><Relationship Id="rId125" Type="http://schemas.openxmlformats.org/officeDocument/2006/relationships/image" Target="media/image119.jpeg"/><Relationship Id="rId141" Type="http://schemas.openxmlformats.org/officeDocument/2006/relationships/footer" Target="footer1.xml"/><Relationship Id="rId7" Type="http://schemas.openxmlformats.org/officeDocument/2006/relationships/image" Target="media/image1.jpeg"/><Relationship Id="rId71" Type="http://schemas.openxmlformats.org/officeDocument/2006/relationships/image" Target="media/image65.jpeg"/><Relationship Id="rId92" Type="http://schemas.openxmlformats.org/officeDocument/2006/relationships/image" Target="media/image86.jpeg"/><Relationship Id="rId2" Type="http://schemas.openxmlformats.org/officeDocument/2006/relationships/styles" Target="styles.xml"/><Relationship Id="rId29" Type="http://schemas.openxmlformats.org/officeDocument/2006/relationships/image" Target="media/image23.jpeg"/><Relationship Id="rId24" Type="http://schemas.openxmlformats.org/officeDocument/2006/relationships/image" Target="media/image18.jpe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66" Type="http://schemas.openxmlformats.org/officeDocument/2006/relationships/image" Target="media/image60.jpeg"/><Relationship Id="rId87" Type="http://schemas.openxmlformats.org/officeDocument/2006/relationships/image" Target="media/image81.jpeg"/><Relationship Id="rId110" Type="http://schemas.openxmlformats.org/officeDocument/2006/relationships/image" Target="media/image104.jpeg"/><Relationship Id="rId115" Type="http://schemas.openxmlformats.org/officeDocument/2006/relationships/image" Target="media/image109.jpeg"/><Relationship Id="rId131" Type="http://schemas.openxmlformats.org/officeDocument/2006/relationships/image" Target="media/image125.jpeg"/><Relationship Id="rId136" Type="http://schemas.openxmlformats.org/officeDocument/2006/relationships/image" Target="media/image130.jpeg"/><Relationship Id="rId61" Type="http://schemas.openxmlformats.org/officeDocument/2006/relationships/image" Target="media/image55.jpeg"/><Relationship Id="rId82" Type="http://schemas.openxmlformats.org/officeDocument/2006/relationships/image" Target="media/image76.jpeg"/><Relationship Id="rId19" Type="http://schemas.openxmlformats.org/officeDocument/2006/relationships/image" Target="media/image13.jpeg"/><Relationship Id="rId14" Type="http://schemas.openxmlformats.org/officeDocument/2006/relationships/image" Target="media/image8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56" Type="http://schemas.openxmlformats.org/officeDocument/2006/relationships/image" Target="media/image50.jpeg"/><Relationship Id="rId77" Type="http://schemas.openxmlformats.org/officeDocument/2006/relationships/image" Target="media/image71.jpeg"/><Relationship Id="rId100" Type="http://schemas.openxmlformats.org/officeDocument/2006/relationships/image" Target="media/image94.jpeg"/><Relationship Id="rId105" Type="http://schemas.openxmlformats.org/officeDocument/2006/relationships/image" Target="media/image99.jpeg"/><Relationship Id="rId126" Type="http://schemas.openxmlformats.org/officeDocument/2006/relationships/image" Target="media/image12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39CA367-9529-46A0-8CC7-9E977C5A9A1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11</TotalTime>
  <Pages>1</Pages>
  <Words>7741</Words>
  <Characters>44129</Characters>
  <Application>Microsoft Office Word</Application>
  <DocSecurity>0</DocSecurity>
  <Lines>367</Lines>
  <Paragraphs>103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51767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Бушуев Дмитрий Николаевич</dc:creator>
  <cp:lastModifiedBy>zhuk</cp:lastModifiedBy>
  <cp:revision>5</cp:revision>
  <cp:lastPrinted>2022-05-31T05:54:00Z</cp:lastPrinted>
  <dcterms:created xsi:type="dcterms:W3CDTF">2022-07-25T03:30:00Z</dcterms:created>
  <dcterms:modified xsi:type="dcterms:W3CDTF">2022-07-25T05:17:00Z</dcterms:modified>
</cp:coreProperties>
</file>